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04B63D5" w14:textId="77777777" w:rsidR="00B37AF9" w:rsidRPr="006E4493" w:rsidRDefault="009C14BB" w:rsidP="00B37AF9">
      <w:pPr>
        <w:pStyle w:val="DocumentTitle"/>
        <w:jc w:val="center"/>
        <w:rPr>
          <w:rFonts w:asciiTheme="minorHAnsi" w:hAnsiTheme="minorHAnsi" w:cs="Arial"/>
          <w:b/>
          <w:color w:val="auto"/>
          <w:sz w:val="24"/>
          <w:szCs w:val="22"/>
        </w:rPr>
      </w:pPr>
      <w:r w:rsidRPr="006E4493">
        <w:rPr>
          <w:rFonts w:asciiTheme="minorHAnsi" w:hAnsiTheme="minorHAnsi" w:cs="Arial"/>
          <w:b/>
          <w:noProof/>
          <w:color w:val="auto"/>
          <w:sz w:val="24"/>
          <w:szCs w:val="22"/>
          <w:lang w:eastAsia="en-GB"/>
        </w:rPr>
        <w:drawing>
          <wp:anchor distT="0" distB="0" distL="114300" distR="114300" simplePos="0" relativeHeight="251658240" behindDoc="0" locked="0" layoutInCell="1" allowOverlap="1" wp14:anchorId="586BF4F6" wp14:editId="40A158BC">
            <wp:simplePos x="0" y="0"/>
            <wp:positionH relativeFrom="column">
              <wp:posOffset>-5715</wp:posOffset>
            </wp:positionH>
            <wp:positionV relativeFrom="paragraph">
              <wp:posOffset>-520065</wp:posOffset>
            </wp:positionV>
            <wp:extent cx="875030" cy="8096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A Logo - whit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030" cy="809625"/>
                    </a:xfrm>
                    <a:prstGeom prst="rect">
                      <a:avLst/>
                    </a:prstGeom>
                  </pic:spPr>
                </pic:pic>
              </a:graphicData>
            </a:graphic>
            <wp14:sizeRelH relativeFrom="page">
              <wp14:pctWidth>0</wp14:pctWidth>
            </wp14:sizeRelH>
            <wp14:sizeRelV relativeFrom="page">
              <wp14:pctHeight>0</wp14:pctHeight>
            </wp14:sizeRelV>
          </wp:anchor>
        </w:drawing>
      </w:r>
      <w:r w:rsidRPr="006E4493">
        <w:rPr>
          <w:rFonts w:asciiTheme="minorHAnsi" w:hAnsiTheme="minorHAnsi" w:cs="Arial"/>
          <w:b/>
          <w:color w:val="auto"/>
          <w:sz w:val="24"/>
          <w:szCs w:val="22"/>
        </w:rPr>
        <w:t>J</w:t>
      </w:r>
      <w:r w:rsidR="00B37AF9" w:rsidRPr="006E4493">
        <w:rPr>
          <w:rFonts w:asciiTheme="minorHAnsi" w:hAnsiTheme="minorHAnsi" w:cs="Arial"/>
          <w:b/>
          <w:color w:val="auto"/>
          <w:sz w:val="24"/>
          <w:szCs w:val="22"/>
        </w:rPr>
        <w:t>ob Description</w:t>
      </w:r>
    </w:p>
    <w:p w14:paraId="37419E79" w14:textId="77777777" w:rsidR="00CD0577" w:rsidRPr="006E4493" w:rsidRDefault="00CD0577">
      <w:pPr>
        <w:rPr>
          <w:rFonts w:asciiTheme="minorHAnsi" w:hAnsiTheme="minorHAnsi" w:cs="Arial"/>
          <w:sz w:val="24"/>
          <w:szCs w:val="22"/>
        </w:rPr>
      </w:pPr>
    </w:p>
    <w:tbl>
      <w:tblPr>
        <w:tblStyle w:val="LightList-Accent5"/>
        <w:tblW w:w="9781" w:type="dxa"/>
        <w:tblLook w:val="01E0" w:firstRow="1" w:lastRow="1" w:firstColumn="1" w:lastColumn="1" w:noHBand="0" w:noVBand="0"/>
      </w:tblPr>
      <w:tblGrid>
        <w:gridCol w:w="2448"/>
        <w:gridCol w:w="7333"/>
      </w:tblGrid>
      <w:tr w:rsidR="00FA41A8" w:rsidRPr="006E4493" w14:paraId="6A514832" w14:textId="77777777" w:rsidTr="00AD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B69555B" w14:textId="77777777" w:rsidR="009B57B5" w:rsidRPr="006E4493" w:rsidRDefault="00904F39" w:rsidP="00AC3E60">
            <w:pPr>
              <w:pStyle w:val="TableText"/>
              <w:rPr>
                <w:rFonts w:asciiTheme="minorHAnsi" w:hAnsiTheme="minorHAnsi" w:cs="Arial"/>
                <w:sz w:val="24"/>
                <w:szCs w:val="22"/>
              </w:rPr>
            </w:pPr>
            <w:r w:rsidRPr="006E4493">
              <w:rPr>
                <w:rFonts w:asciiTheme="minorHAnsi" w:hAnsiTheme="minorHAnsi" w:cs="Arial"/>
                <w:sz w:val="24"/>
                <w:szCs w:val="22"/>
              </w:rPr>
              <w:t>Job</w:t>
            </w:r>
            <w:r w:rsidR="009B57B5" w:rsidRPr="006E4493">
              <w:rPr>
                <w:rFonts w:asciiTheme="minorHAnsi" w:hAnsiTheme="minorHAnsi" w:cs="Arial"/>
                <w:sz w:val="24"/>
                <w:szCs w:val="22"/>
              </w:rPr>
              <w:t xml:space="preserve"> details:</w:t>
            </w:r>
          </w:p>
        </w:tc>
        <w:tc>
          <w:tcPr>
            <w:cnfStyle w:val="000100000000" w:firstRow="0" w:lastRow="0" w:firstColumn="0" w:lastColumn="1" w:oddVBand="0" w:evenVBand="0" w:oddHBand="0" w:evenHBand="0" w:firstRowFirstColumn="0" w:firstRowLastColumn="0" w:lastRowFirstColumn="0" w:lastRowLastColumn="0"/>
            <w:tcW w:w="7333" w:type="dxa"/>
          </w:tcPr>
          <w:p w14:paraId="42FC7640" w14:textId="77777777" w:rsidR="009B57B5" w:rsidRPr="006E4493" w:rsidRDefault="009B57B5" w:rsidP="00AC3E60">
            <w:pPr>
              <w:pStyle w:val="TableText"/>
              <w:rPr>
                <w:rFonts w:asciiTheme="minorHAnsi" w:hAnsiTheme="minorHAnsi" w:cs="Arial"/>
                <w:sz w:val="24"/>
                <w:szCs w:val="22"/>
              </w:rPr>
            </w:pPr>
          </w:p>
        </w:tc>
      </w:tr>
      <w:tr w:rsidR="00C527D2" w:rsidRPr="006E4493" w14:paraId="0415EC66" w14:textId="77777777" w:rsidTr="00AD1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B4B82ED" w14:textId="77777777" w:rsidR="009B57B5" w:rsidRPr="006E4493" w:rsidRDefault="009B57B5" w:rsidP="00AC3E60">
            <w:pPr>
              <w:pStyle w:val="TableText"/>
              <w:rPr>
                <w:rFonts w:asciiTheme="minorHAnsi" w:hAnsiTheme="minorHAnsi" w:cs="Arial"/>
                <w:sz w:val="24"/>
                <w:szCs w:val="22"/>
              </w:rPr>
            </w:pPr>
            <w:r w:rsidRPr="006E4493">
              <w:rPr>
                <w:rFonts w:asciiTheme="minorHAnsi" w:hAnsiTheme="minorHAnsi" w:cs="Arial"/>
                <w:sz w:val="24"/>
                <w:szCs w:val="22"/>
              </w:rPr>
              <w:t>Job Title:</w:t>
            </w:r>
          </w:p>
        </w:tc>
        <w:tc>
          <w:tcPr>
            <w:cnfStyle w:val="000100000000" w:firstRow="0" w:lastRow="0" w:firstColumn="0" w:lastColumn="1" w:oddVBand="0" w:evenVBand="0" w:oddHBand="0" w:evenHBand="0" w:firstRowFirstColumn="0" w:firstRowLastColumn="0" w:lastRowFirstColumn="0" w:lastRowLastColumn="0"/>
            <w:tcW w:w="7333" w:type="dxa"/>
          </w:tcPr>
          <w:p w14:paraId="2AEA92FE" w14:textId="60259057" w:rsidR="009B57B5" w:rsidRPr="006E4493" w:rsidRDefault="001C2DD8" w:rsidP="00CA5754">
            <w:pPr>
              <w:pStyle w:val="TableText"/>
              <w:rPr>
                <w:rFonts w:asciiTheme="minorHAnsi" w:hAnsiTheme="minorHAnsi" w:cs="Arial"/>
                <w:sz w:val="24"/>
                <w:szCs w:val="22"/>
              </w:rPr>
            </w:pPr>
            <w:r w:rsidRPr="006E4493">
              <w:rPr>
                <w:rFonts w:asciiTheme="minorHAnsi" w:hAnsiTheme="minorHAnsi" w:cs="Arial"/>
                <w:sz w:val="24"/>
                <w:szCs w:val="22"/>
              </w:rPr>
              <w:t>Business Development Manager</w:t>
            </w:r>
            <w:r w:rsidR="007C7B1F">
              <w:rPr>
                <w:rFonts w:asciiTheme="minorHAnsi" w:hAnsiTheme="minorHAnsi" w:cs="Arial"/>
                <w:sz w:val="24"/>
                <w:szCs w:val="22"/>
              </w:rPr>
              <w:t xml:space="preserve"> </w:t>
            </w:r>
          </w:p>
        </w:tc>
      </w:tr>
      <w:tr w:rsidR="00AD1DEA" w:rsidRPr="006E4493" w14:paraId="4D846348" w14:textId="77777777" w:rsidTr="00AD1DEA">
        <w:tc>
          <w:tcPr>
            <w:cnfStyle w:val="001000000000" w:firstRow="0" w:lastRow="0" w:firstColumn="1" w:lastColumn="0" w:oddVBand="0" w:evenVBand="0" w:oddHBand="0" w:evenHBand="0" w:firstRowFirstColumn="0" w:firstRowLastColumn="0" w:lastRowFirstColumn="0" w:lastRowLastColumn="0"/>
            <w:tcW w:w="2448" w:type="dxa"/>
          </w:tcPr>
          <w:p w14:paraId="581ABB87" w14:textId="77777777" w:rsidR="00AD1DEA" w:rsidRPr="006E4493" w:rsidRDefault="00AD1DEA" w:rsidP="00AD1DEA">
            <w:pPr>
              <w:pStyle w:val="TableText"/>
              <w:rPr>
                <w:rFonts w:asciiTheme="minorHAnsi" w:hAnsiTheme="minorHAnsi" w:cs="Arial"/>
                <w:sz w:val="24"/>
                <w:szCs w:val="22"/>
              </w:rPr>
            </w:pPr>
            <w:r w:rsidRPr="006E4493">
              <w:rPr>
                <w:rFonts w:asciiTheme="minorHAnsi" w:hAnsiTheme="minorHAnsi" w:cs="Arial"/>
                <w:sz w:val="24"/>
                <w:szCs w:val="22"/>
              </w:rPr>
              <w:t>Department:</w:t>
            </w:r>
          </w:p>
        </w:tc>
        <w:tc>
          <w:tcPr>
            <w:cnfStyle w:val="000100000000" w:firstRow="0" w:lastRow="0" w:firstColumn="0" w:lastColumn="1" w:oddVBand="0" w:evenVBand="0" w:oddHBand="0" w:evenHBand="0" w:firstRowFirstColumn="0" w:firstRowLastColumn="0" w:lastRowFirstColumn="0" w:lastRowLastColumn="0"/>
            <w:tcW w:w="7333" w:type="dxa"/>
          </w:tcPr>
          <w:p w14:paraId="149905E8" w14:textId="77777777" w:rsidR="00AD1DEA" w:rsidRPr="006E4493" w:rsidRDefault="00330C08" w:rsidP="00330C08">
            <w:pPr>
              <w:pStyle w:val="TableText"/>
              <w:rPr>
                <w:rFonts w:asciiTheme="minorHAnsi" w:hAnsiTheme="minorHAnsi" w:cs="Arial"/>
                <w:b w:val="0"/>
                <w:sz w:val="24"/>
                <w:szCs w:val="22"/>
              </w:rPr>
            </w:pPr>
            <w:r w:rsidRPr="006E4493">
              <w:rPr>
                <w:rFonts w:asciiTheme="minorHAnsi" w:hAnsiTheme="minorHAnsi" w:cs="Arial"/>
                <w:b w:val="0"/>
                <w:sz w:val="24"/>
                <w:szCs w:val="22"/>
              </w:rPr>
              <w:t>Commercial</w:t>
            </w:r>
            <w:r w:rsidR="00C90BED" w:rsidRPr="006E4493">
              <w:rPr>
                <w:rFonts w:asciiTheme="minorHAnsi" w:hAnsiTheme="minorHAnsi" w:cs="Arial"/>
                <w:b w:val="0"/>
                <w:sz w:val="24"/>
                <w:szCs w:val="22"/>
              </w:rPr>
              <w:t xml:space="preserve"> &gt; </w:t>
            </w:r>
            <w:r w:rsidRPr="006E4493">
              <w:rPr>
                <w:rFonts w:asciiTheme="minorHAnsi" w:hAnsiTheme="minorHAnsi" w:cs="Arial"/>
                <w:b w:val="0"/>
                <w:sz w:val="24"/>
                <w:szCs w:val="22"/>
              </w:rPr>
              <w:t>Sales</w:t>
            </w:r>
          </w:p>
        </w:tc>
      </w:tr>
      <w:tr w:rsidR="00AD1DEA" w:rsidRPr="006E4493" w14:paraId="52071F3E" w14:textId="77777777" w:rsidTr="00AD1D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AE19E5D" w14:textId="77777777" w:rsidR="00AD1DEA" w:rsidRPr="006E4493" w:rsidRDefault="00AD1DEA" w:rsidP="00AD1DEA">
            <w:pPr>
              <w:pStyle w:val="TableText"/>
              <w:rPr>
                <w:rFonts w:asciiTheme="minorHAnsi" w:hAnsiTheme="minorHAnsi" w:cs="Arial"/>
                <w:sz w:val="24"/>
                <w:szCs w:val="22"/>
              </w:rPr>
            </w:pPr>
            <w:r w:rsidRPr="006E4493">
              <w:rPr>
                <w:rFonts w:asciiTheme="minorHAnsi" w:hAnsiTheme="minorHAnsi" w:cs="Arial"/>
                <w:sz w:val="24"/>
                <w:szCs w:val="22"/>
              </w:rPr>
              <w:t>Reports to:</w:t>
            </w:r>
          </w:p>
        </w:tc>
        <w:tc>
          <w:tcPr>
            <w:cnfStyle w:val="000100000000" w:firstRow="0" w:lastRow="0" w:firstColumn="0" w:lastColumn="1" w:oddVBand="0" w:evenVBand="0" w:oddHBand="0" w:evenHBand="0" w:firstRowFirstColumn="0" w:firstRowLastColumn="0" w:lastRowFirstColumn="0" w:lastRowLastColumn="0"/>
            <w:tcW w:w="7333" w:type="dxa"/>
          </w:tcPr>
          <w:p w14:paraId="6C85547D" w14:textId="34A9738F" w:rsidR="00AD1DEA" w:rsidRPr="006E4493" w:rsidRDefault="00DB7E5B" w:rsidP="00AD1DEA">
            <w:pPr>
              <w:pStyle w:val="TableText"/>
              <w:rPr>
                <w:rFonts w:asciiTheme="minorHAnsi" w:hAnsiTheme="minorHAnsi" w:cs="Arial"/>
                <w:b w:val="0"/>
                <w:sz w:val="24"/>
                <w:szCs w:val="22"/>
              </w:rPr>
            </w:pPr>
            <w:r>
              <w:rPr>
                <w:rFonts w:asciiTheme="minorHAnsi" w:hAnsiTheme="minorHAnsi" w:cs="Arial"/>
                <w:b w:val="0"/>
                <w:sz w:val="24"/>
                <w:szCs w:val="22"/>
              </w:rPr>
              <w:t>Sales Manager</w:t>
            </w:r>
            <w:r w:rsidR="00AD1DEA" w:rsidRPr="006E4493">
              <w:rPr>
                <w:rFonts w:asciiTheme="minorHAnsi" w:hAnsiTheme="minorHAnsi" w:cs="Arial"/>
                <w:b w:val="0"/>
                <w:sz w:val="24"/>
                <w:szCs w:val="22"/>
              </w:rPr>
              <w:t xml:space="preserve"> </w:t>
            </w:r>
          </w:p>
        </w:tc>
      </w:tr>
    </w:tbl>
    <w:p w14:paraId="764673A6" w14:textId="77777777" w:rsidR="008023BA" w:rsidRPr="006E4493" w:rsidRDefault="008023BA" w:rsidP="009239BC">
      <w:pPr>
        <w:rPr>
          <w:rFonts w:asciiTheme="minorHAnsi" w:hAnsiTheme="minorHAnsi" w:cs="Arial"/>
          <w:sz w:val="24"/>
          <w:szCs w:val="22"/>
        </w:rPr>
      </w:pPr>
    </w:p>
    <w:tbl>
      <w:tblPr>
        <w:tblStyle w:val="LightList-Accent5"/>
        <w:tblW w:w="9781" w:type="dxa"/>
        <w:tblLook w:val="01E0" w:firstRow="1" w:lastRow="1" w:firstColumn="1" w:lastColumn="1" w:noHBand="0" w:noVBand="0"/>
      </w:tblPr>
      <w:tblGrid>
        <w:gridCol w:w="9781"/>
      </w:tblGrid>
      <w:tr w:rsidR="006A5AEF" w:rsidRPr="006E4493" w14:paraId="41EA341D" w14:textId="77777777" w:rsidTr="00761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07CF9740" w14:textId="77777777" w:rsidR="006A5AEF" w:rsidRPr="006E4493" w:rsidRDefault="00CA5754" w:rsidP="00761C0C">
            <w:pPr>
              <w:pStyle w:val="TableText"/>
              <w:rPr>
                <w:rFonts w:asciiTheme="minorHAnsi" w:hAnsiTheme="minorHAnsi" w:cs="Arial"/>
                <w:sz w:val="24"/>
                <w:szCs w:val="22"/>
              </w:rPr>
            </w:pPr>
            <w:r>
              <w:rPr>
                <w:rFonts w:asciiTheme="minorHAnsi" w:hAnsiTheme="minorHAnsi" w:cs="Arial"/>
                <w:sz w:val="24"/>
                <w:szCs w:val="22"/>
              </w:rPr>
              <w:t>Job Purpose</w:t>
            </w:r>
          </w:p>
        </w:tc>
      </w:tr>
      <w:tr w:rsidR="006A5AEF" w:rsidRPr="006E4493" w14:paraId="53AB6931" w14:textId="77777777" w:rsidTr="00761C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50DE0969" w14:textId="77777777" w:rsidR="00CA5754" w:rsidRDefault="00CA5754" w:rsidP="00CA5754">
            <w:pPr>
              <w:rPr>
                <w:rFonts w:asciiTheme="minorHAnsi" w:hAnsiTheme="minorHAnsi" w:cs="Arial"/>
                <w:sz w:val="22"/>
                <w:szCs w:val="22"/>
              </w:rPr>
            </w:pPr>
          </w:p>
          <w:p w14:paraId="711BE8EB" w14:textId="01125E68" w:rsidR="00CA5754" w:rsidRPr="00A963D5" w:rsidRDefault="00CA5754" w:rsidP="00CA5754">
            <w:pPr>
              <w:rPr>
                <w:rFonts w:asciiTheme="minorHAnsi" w:hAnsiTheme="minorHAnsi" w:cs="Arial"/>
                <w:sz w:val="22"/>
                <w:szCs w:val="22"/>
              </w:rPr>
            </w:pPr>
            <w:r>
              <w:rPr>
                <w:rFonts w:asciiTheme="minorHAnsi" w:hAnsiTheme="minorHAnsi" w:cs="Arial"/>
                <w:sz w:val="22"/>
                <w:szCs w:val="22"/>
              </w:rPr>
              <w:t>We are looking for an experience</w:t>
            </w:r>
            <w:r w:rsidR="0027397E">
              <w:rPr>
                <w:rFonts w:asciiTheme="minorHAnsi" w:hAnsiTheme="minorHAnsi" w:cs="Arial"/>
                <w:sz w:val="22"/>
                <w:szCs w:val="22"/>
              </w:rPr>
              <w:t>d</w:t>
            </w:r>
            <w:r>
              <w:rPr>
                <w:rFonts w:asciiTheme="minorHAnsi" w:hAnsiTheme="minorHAnsi" w:cs="Arial"/>
                <w:sz w:val="22"/>
                <w:szCs w:val="22"/>
              </w:rPr>
              <w:t xml:space="preserve"> Business Development professional who can bring talent, drive and fresh thinking to help propel our business forward. Your role will be a remote based sales role covering the </w:t>
            </w:r>
            <w:r w:rsidR="00AD2C96">
              <w:rPr>
                <w:rFonts w:asciiTheme="minorHAnsi" w:hAnsiTheme="minorHAnsi" w:cs="Arial"/>
                <w:sz w:val="22"/>
                <w:szCs w:val="22"/>
              </w:rPr>
              <w:t xml:space="preserve">remote </w:t>
            </w:r>
            <w:r>
              <w:rPr>
                <w:rFonts w:asciiTheme="minorHAnsi" w:hAnsiTheme="minorHAnsi" w:cs="Arial"/>
                <w:sz w:val="22"/>
                <w:szCs w:val="22"/>
              </w:rPr>
              <w:t>business development</w:t>
            </w:r>
            <w:r w:rsidR="00AD2C96">
              <w:rPr>
                <w:rFonts w:asciiTheme="minorHAnsi" w:hAnsiTheme="minorHAnsi" w:cs="Arial"/>
                <w:sz w:val="22"/>
                <w:szCs w:val="22"/>
              </w:rPr>
              <w:t xml:space="preserve"> activities in the UK and Ireland. Y</w:t>
            </w:r>
            <w:r>
              <w:rPr>
                <w:rFonts w:asciiTheme="minorHAnsi" w:hAnsiTheme="minorHAnsi" w:cs="Arial"/>
                <w:sz w:val="22"/>
                <w:szCs w:val="22"/>
              </w:rPr>
              <w:t>ou will gain invaluable experience and exposure working on a variety of exciting</w:t>
            </w:r>
            <w:r w:rsidR="00DB7E5B">
              <w:rPr>
                <w:rFonts w:asciiTheme="minorHAnsi" w:hAnsiTheme="minorHAnsi" w:cs="Arial"/>
                <w:sz w:val="22"/>
                <w:szCs w:val="22"/>
              </w:rPr>
              <w:t xml:space="preserve"> sales opportunities</w:t>
            </w:r>
            <w:r>
              <w:rPr>
                <w:rFonts w:asciiTheme="minorHAnsi" w:hAnsiTheme="minorHAnsi" w:cs="Arial"/>
                <w:sz w:val="22"/>
                <w:szCs w:val="22"/>
              </w:rPr>
              <w:t xml:space="preserve"> for a large, </w:t>
            </w:r>
            <w:r w:rsidR="00DB7E5B">
              <w:rPr>
                <w:rFonts w:asciiTheme="minorHAnsi" w:hAnsiTheme="minorHAnsi" w:cs="Arial"/>
                <w:sz w:val="22"/>
                <w:szCs w:val="22"/>
              </w:rPr>
              <w:t>diverse,</w:t>
            </w:r>
            <w:r>
              <w:rPr>
                <w:rFonts w:asciiTheme="minorHAnsi" w:hAnsiTheme="minorHAnsi" w:cs="Arial"/>
                <w:sz w:val="22"/>
                <w:szCs w:val="22"/>
              </w:rPr>
              <w:t xml:space="preserve"> and ambitious organisation. </w:t>
            </w:r>
          </w:p>
          <w:p w14:paraId="56C36F2A" w14:textId="77777777" w:rsidR="00CA5754" w:rsidRDefault="00CA5754" w:rsidP="00CA5754">
            <w:pPr>
              <w:rPr>
                <w:rFonts w:asciiTheme="minorHAnsi" w:hAnsiTheme="minorHAnsi" w:cs="Arial"/>
                <w:b w:val="0"/>
                <w:sz w:val="22"/>
                <w:szCs w:val="22"/>
              </w:rPr>
            </w:pPr>
          </w:p>
          <w:p w14:paraId="228C7866" w14:textId="77777777" w:rsidR="00CA5754" w:rsidRDefault="00CA5754" w:rsidP="00CA5754">
            <w:pPr>
              <w:rPr>
                <w:rFonts w:asciiTheme="minorHAnsi" w:hAnsiTheme="minorHAnsi" w:cs="Arial"/>
                <w:b w:val="0"/>
                <w:sz w:val="22"/>
                <w:szCs w:val="22"/>
              </w:rPr>
            </w:pPr>
            <w:r w:rsidRPr="00AD1DEA">
              <w:rPr>
                <w:rFonts w:asciiTheme="minorHAnsi" w:hAnsiTheme="minorHAnsi" w:cs="Arial"/>
                <w:b w:val="0"/>
                <w:sz w:val="22"/>
                <w:szCs w:val="22"/>
              </w:rPr>
              <w:t>Key functions:</w:t>
            </w:r>
          </w:p>
          <w:p w14:paraId="01F3A83E" w14:textId="05CFD1A8" w:rsidR="00CA5754" w:rsidRDefault="00CA5754" w:rsidP="00CA5754">
            <w:pPr>
              <w:pStyle w:val="ListParagraph"/>
              <w:numPr>
                <w:ilvl w:val="0"/>
                <w:numId w:val="8"/>
              </w:numPr>
              <w:rPr>
                <w:rFonts w:asciiTheme="minorHAnsi" w:hAnsiTheme="minorHAnsi" w:cs="Arial"/>
                <w:b w:val="0"/>
                <w:sz w:val="22"/>
                <w:szCs w:val="22"/>
              </w:rPr>
            </w:pPr>
            <w:r>
              <w:rPr>
                <w:rFonts w:asciiTheme="minorHAnsi" w:hAnsiTheme="minorHAnsi" w:cs="Arial"/>
                <w:b w:val="0"/>
                <w:sz w:val="22"/>
                <w:szCs w:val="22"/>
              </w:rPr>
              <w:t xml:space="preserve">To </w:t>
            </w:r>
            <w:r w:rsidR="00AD2C96">
              <w:rPr>
                <w:rFonts w:asciiTheme="minorHAnsi" w:hAnsiTheme="minorHAnsi" w:cs="Arial"/>
                <w:b w:val="0"/>
                <w:sz w:val="22"/>
                <w:szCs w:val="22"/>
              </w:rPr>
              <w:t xml:space="preserve">represent </w:t>
            </w:r>
            <w:proofErr w:type="gramStart"/>
            <w:r w:rsidR="00AD2C96">
              <w:rPr>
                <w:rFonts w:asciiTheme="minorHAnsi" w:hAnsiTheme="minorHAnsi" w:cs="Arial"/>
                <w:b w:val="0"/>
                <w:sz w:val="22"/>
                <w:szCs w:val="22"/>
              </w:rPr>
              <w:t>NQA</w:t>
            </w:r>
            <w:r w:rsidR="00DB7E5B">
              <w:rPr>
                <w:rFonts w:asciiTheme="minorHAnsi" w:hAnsiTheme="minorHAnsi" w:cs="Arial"/>
                <w:b w:val="0"/>
                <w:sz w:val="22"/>
                <w:szCs w:val="22"/>
              </w:rPr>
              <w:t>;</w:t>
            </w:r>
            <w:proofErr w:type="gramEnd"/>
            <w:r w:rsidR="00AD2C96">
              <w:rPr>
                <w:rFonts w:asciiTheme="minorHAnsi" w:hAnsiTheme="minorHAnsi" w:cs="Arial"/>
                <w:b w:val="0"/>
                <w:sz w:val="22"/>
                <w:szCs w:val="22"/>
              </w:rPr>
              <w:t xml:space="preserve"> promot</w:t>
            </w:r>
            <w:r w:rsidR="00DB7E5B">
              <w:rPr>
                <w:rFonts w:asciiTheme="minorHAnsi" w:hAnsiTheme="minorHAnsi" w:cs="Arial"/>
                <w:b w:val="0"/>
                <w:sz w:val="22"/>
                <w:szCs w:val="22"/>
              </w:rPr>
              <w:t>ing</w:t>
            </w:r>
            <w:r w:rsidR="00AD2C96">
              <w:rPr>
                <w:rFonts w:asciiTheme="minorHAnsi" w:hAnsiTheme="minorHAnsi" w:cs="Arial"/>
                <w:b w:val="0"/>
                <w:sz w:val="22"/>
                <w:szCs w:val="22"/>
              </w:rPr>
              <w:t xml:space="preserve"> and sell</w:t>
            </w:r>
            <w:r w:rsidR="00DB7E5B">
              <w:rPr>
                <w:rFonts w:asciiTheme="minorHAnsi" w:hAnsiTheme="minorHAnsi" w:cs="Arial"/>
                <w:b w:val="0"/>
                <w:sz w:val="22"/>
                <w:szCs w:val="22"/>
              </w:rPr>
              <w:t>ing</w:t>
            </w:r>
            <w:r w:rsidR="00AD2C96">
              <w:rPr>
                <w:rFonts w:asciiTheme="minorHAnsi" w:hAnsiTheme="minorHAnsi" w:cs="Arial"/>
                <w:b w:val="0"/>
                <w:sz w:val="22"/>
                <w:szCs w:val="22"/>
              </w:rPr>
              <w:t xml:space="preserve"> our certification and training services</w:t>
            </w:r>
          </w:p>
          <w:p w14:paraId="7B89F510" w14:textId="77777777" w:rsidR="00AD2C96" w:rsidRDefault="00AD2C96" w:rsidP="00AD2C96">
            <w:pPr>
              <w:pStyle w:val="ListParagraph"/>
              <w:rPr>
                <w:rFonts w:asciiTheme="minorHAnsi" w:hAnsiTheme="minorHAnsi" w:cs="Arial"/>
                <w:b w:val="0"/>
                <w:sz w:val="22"/>
                <w:szCs w:val="22"/>
              </w:rPr>
            </w:pPr>
          </w:p>
          <w:p w14:paraId="768B5CE6" w14:textId="77777777" w:rsidR="00AD2C96" w:rsidRDefault="00AD2C96" w:rsidP="00CA5754">
            <w:pPr>
              <w:pStyle w:val="ListParagraph"/>
              <w:numPr>
                <w:ilvl w:val="0"/>
                <w:numId w:val="8"/>
              </w:numPr>
              <w:rPr>
                <w:rFonts w:asciiTheme="minorHAnsi" w:hAnsiTheme="minorHAnsi" w:cs="Arial"/>
                <w:b w:val="0"/>
                <w:sz w:val="22"/>
                <w:szCs w:val="22"/>
              </w:rPr>
            </w:pPr>
            <w:r>
              <w:rPr>
                <w:rFonts w:asciiTheme="minorHAnsi" w:hAnsiTheme="minorHAnsi" w:cs="Arial"/>
                <w:b w:val="0"/>
                <w:sz w:val="22"/>
                <w:szCs w:val="22"/>
              </w:rPr>
              <w:t>To build and maintain relationships with key stakeholders across the industry</w:t>
            </w:r>
          </w:p>
          <w:p w14:paraId="5B77DEA9" w14:textId="77777777" w:rsidR="00AD2C96" w:rsidRDefault="00AD2C96" w:rsidP="00AD2C96">
            <w:pPr>
              <w:pStyle w:val="ListParagraph"/>
              <w:rPr>
                <w:rFonts w:asciiTheme="minorHAnsi" w:hAnsiTheme="minorHAnsi" w:cs="Arial"/>
                <w:b w:val="0"/>
                <w:sz w:val="22"/>
                <w:szCs w:val="22"/>
              </w:rPr>
            </w:pPr>
          </w:p>
          <w:p w14:paraId="20A5E405" w14:textId="02A950C4" w:rsidR="00AD2C96" w:rsidRDefault="00AD2C96" w:rsidP="00CA5754">
            <w:pPr>
              <w:pStyle w:val="ListParagraph"/>
              <w:numPr>
                <w:ilvl w:val="0"/>
                <w:numId w:val="8"/>
              </w:numPr>
              <w:rPr>
                <w:rFonts w:asciiTheme="minorHAnsi" w:hAnsiTheme="minorHAnsi" w:cs="Arial"/>
                <w:b w:val="0"/>
                <w:sz w:val="22"/>
                <w:szCs w:val="22"/>
              </w:rPr>
            </w:pPr>
            <w:r>
              <w:rPr>
                <w:rFonts w:asciiTheme="minorHAnsi" w:hAnsiTheme="minorHAnsi" w:cs="Arial"/>
                <w:b w:val="0"/>
                <w:sz w:val="22"/>
                <w:szCs w:val="22"/>
              </w:rPr>
              <w:t>To proactively build NQA’s portfolio of clients</w:t>
            </w:r>
          </w:p>
          <w:p w14:paraId="17295981" w14:textId="77777777" w:rsidR="00AD2C96" w:rsidRDefault="00AD2C96" w:rsidP="00AD2C96">
            <w:pPr>
              <w:pStyle w:val="ListParagraph"/>
              <w:rPr>
                <w:rFonts w:asciiTheme="minorHAnsi" w:hAnsiTheme="minorHAnsi" w:cs="Arial"/>
                <w:b w:val="0"/>
                <w:sz w:val="22"/>
                <w:szCs w:val="22"/>
              </w:rPr>
            </w:pPr>
          </w:p>
          <w:p w14:paraId="285B5A7E" w14:textId="77777777" w:rsidR="006A5AEF" w:rsidRPr="006E4493" w:rsidRDefault="006A5AEF" w:rsidP="00AD2C96">
            <w:pPr>
              <w:pStyle w:val="TableText"/>
              <w:rPr>
                <w:rFonts w:asciiTheme="minorHAnsi" w:hAnsiTheme="minorHAnsi" w:cs="Arial"/>
                <w:b w:val="0"/>
                <w:sz w:val="24"/>
                <w:szCs w:val="22"/>
                <w:lang w:val="en-US"/>
              </w:rPr>
            </w:pPr>
          </w:p>
        </w:tc>
      </w:tr>
    </w:tbl>
    <w:p w14:paraId="71EF5956" w14:textId="77777777" w:rsidR="006A5AEF" w:rsidRPr="006E4493" w:rsidRDefault="006A5AEF" w:rsidP="009239BC">
      <w:pPr>
        <w:rPr>
          <w:rFonts w:asciiTheme="minorHAnsi" w:hAnsiTheme="minorHAnsi" w:cs="Arial"/>
          <w:sz w:val="24"/>
          <w:szCs w:val="22"/>
        </w:rPr>
      </w:pPr>
    </w:p>
    <w:p w14:paraId="06431E99" w14:textId="77777777" w:rsidR="006A5AEF" w:rsidRPr="006E4493" w:rsidRDefault="006A5AEF" w:rsidP="009239BC">
      <w:pPr>
        <w:rPr>
          <w:rFonts w:asciiTheme="minorHAnsi" w:hAnsiTheme="minorHAnsi" w:cs="Arial"/>
          <w:sz w:val="24"/>
          <w:szCs w:val="22"/>
        </w:rPr>
      </w:pPr>
    </w:p>
    <w:tbl>
      <w:tblPr>
        <w:tblStyle w:val="LightList-Accent5"/>
        <w:tblW w:w="9781" w:type="dxa"/>
        <w:tblLook w:val="01E0" w:firstRow="1" w:lastRow="1" w:firstColumn="1" w:lastColumn="1" w:noHBand="0" w:noVBand="0"/>
      </w:tblPr>
      <w:tblGrid>
        <w:gridCol w:w="9781"/>
      </w:tblGrid>
      <w:tr w:rsidR="00C527D2" w:rsidRPr="006E4493" w14:paraId="1B7713D9" w14:textId="77777777" w:rsidTr="00AD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57F98BDA" w14:textId="77777777" w:rsidR="00A94B9C" w:rsidRPr="006E4493" w:rsidRDefault="00CA5754" w:rsidP="00A94B9C">
            <w:pPr>
              <w:pStyle w:val="TableText"/>
              <w:rPr>
                <w:rFonts w:asciiTheme="minorHAnsi" w:hAnsiTheme="minorHAnsi" w:cs="Arial"/>
                <w:sz w:val="24"/>
                <w:szCs w:val="22"/>
              </w:rPr>
            </w:pPr>
            <w:r>
              <w:rPr>
                <w:rFonts w:asciiTheme="minorHAnsi" w:hAnsiTheme="minorHAnsi" w:cs="Arial"/>
                <w:sz w:val="24"/>
                <w:szCs w:val="22"/>
              </w:rPr>
              <w:t>Dimensions:</w:t>
            </w:r>
          </w:p>
        </w:tc>
      </w:tr>
      <w:tr w:rsidR="00C527D2" w:rsidRPr="006E4493" w14:paraId="03ED2D63" w14:textId="77777777" w:rsidTr="00AD1D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424123A7" w14:textId="77777777" w:rsidR="00C527D2" w:rsidRPr="006E4493" w:rsidRDefault="00C527D2" w:rsidP="0069334E">
            <w:pPr>
              <w:rPr>
                <w:rFonts w:asciiTheme="minorHAnsi" w:hAnsiTheme="minorHAnsi" w:cs="Arial"/>
                <w:b w:val="0"/>
                <w:sz w:val="22"/>
                <w:szCs w:val="22"/>
              </w:rPr>
            </w:pPr>
          </w:p>
          <w:p w14:paraId="5801A3DE" w14:textId="654B8F1D" w:rsidR="001C2DD8" w:rsidRPr="006E4493" w:rsidRDefault="001C2DD8" w:rsidP="0069334E">
            <w:pPr>
              <w:rPr>
                <w:rFonts w:asciiTheme="minorHAnsi" w:hAnsiTheme="minorHAnsi" w:cs="Arial"/>
                <w:b w:val="0"/>
                <w:sz w:val="22"/>
                <w:szCs w:val="22"/>
              </w:rPr>
            </w:pPr>
            <w:r w:rsidRPr="006E4493">
              <w:rPr>
                <w:rFonts w:asciiTheme="minorHAnsi" w:hAnsiTheme="minorHAnsi" w:cs="Arial"/>
                <w:b w:val="0"/>
                <w:sz w:val="22"/>
                <w:szCs w:val="22"/>
              </w:rPr>
              <w:t>This is a practical hands-on position, which would be ideal for a candidate who is looking to work for a growing and dynamic global business.</w:t>
            </w:r>
            <w:r w:rsidRPr="006E4493">
              <w:rPr>
                <w:rFonts w:asciiTheme="minorHAnsi" w:hAnsiTheme="minorHAnsi"/>
                <w:b w:val="0"/>
                <w:sz w:val="22"/>
                <w:szCs w:val="22"/>
              </w:rPr>
              <w:t xml:space="preserve"> </w:t>
            </w:r>
            <w:r w:rsidRPr="006E4493">
              <w:rPr>
                <w:rFonts w:asciiTheme="minorHAnsi" w:hAnsiTheme="minorHAnsi" w:cs="Arial"/>
                <w:b w:val="0"/>
                <w:sz w:val="22"/>
                <w:szCs w:val="22"/>
              </w:rPr>
              <w:t xml:space="preserve">This will be a fast paced and varied role and would be suitable to a candidate with demonstrable experience in a similar role. </w:t>
            </w:r>
          </w:p>
          <w:p w14:paraId="51F8728F" w14:textId="77777777" w:rsidR="001C2DD8" w:rsidRPr="006E4493" w:rsidRDefault="001C2DD8" w:rsidP="0069334E">
            <w:pPr>
              <w:rPr>
                <w:rFonts w:asciiTheme="minorHAnsi" w:hAnsiTheme="minorHAnsi" w:cs="Arial"/>
                <w:b w:val="0"/>
                <w:sz w:val="22"/>
                <w:szCs w:val="22"/>
              </w:rPr>
            </w:pPr>
          </w:p>
          <w:p w14:paraId="434FBBE7" w14:textId="77777777" w:rsidR="001C2DD8" w:rsidRPr="006E4493" w:rsidRDefault="001C2DD8" w:rsidP="001C2DD8">
            <w:pPr>
              <w:rPr>
                <w:rFonts w:asciiTheme="minorHAnsi" w:hAnsiTheme="minorHAnsi"/>
                <w:b w:val="0"/>
                <w:sz w:val="22"/>
                <w:szCs w:val="22"/>
              </w:rPr>
            </w:pPr>
            <w:r w:rsidRPr="006E4493">
              <w:rPr>
                <w:rFonts w:asciiTheme="minorHAnsi" w:hAnsiTheme="minorHAnsi"/>
                <w:b w:val="0"/>
                <w:sz w:val="22"/>
                <w:szCs w:val="22"/>
              </w:rPr>
              <w:t xml:space="preserve">Working as an integral part of the UK Business Development team this </w:t>
            </w:r>
            <w:r w:rsidR="00155C2F">
              <w:rPr>
                <w:rFonts w:asciiTheme="minorHAnsi" w:hAnsiTheme="minorHAnsi"/>
                <w:b w:val="0"/>
                <w:sz w:val="22"/>
                <w:szCs w:val="22"/>
              </w:rPr>
              <w:t xml:space="preserve">field based </w:t>
            </w:r>
            <w:r w:rsidRPr="006E4493">
              <w:rPr>
                <w:rFonts w:asciiTheme="minorHAnsi" w:hAnsiTheme="minorHAnsi"/>
                <w:b w:val="0"/>
                <w:sz w:val="22"/>
                <w:szCs w:val="22"/>
              </w:rPr>
              <w:t xml:space="preserve">role focuses on growing the sales revenue in NQA certification services and NQA Training services. The role will require you to deliver and develop excellent customer relationships with both new and existing clients and consultants and achieve monthly and annual sales targets.  </w:t>
            </w:r>
          </w:p>
          <w:p w14:paraId="64E87298" w14:textId="77777777" w:rsidR="001C2DD8" w:rsidRPr="006E4493" w:rsidRDefault="001C2DD8" w:rsidP="001C2DD8">
            <w:pPr>
              <w:rPr>
                <w:rFonts w:asciiTheme="minorHAnsi" w:hAnsiTheme="minorHAnsi"/>
                <w:b w:val="0"/>
                <w:sz w:val="22"/>
                <w:szCs w:val="22"/>
              </w:rPr>
            </w:pPr>
          </w:p>
          <w:p w14:paraId="44811DB7" w14:textId="77777777" w:rsidR="001C2DD8" w:rsidRPr="00520360" w:rsidRDefault="001C2DD8" w:rsidP="0069334E">
            <w:pPr>
              <w:rPr>
                <w:rFonts w:asciiTheme="minorHAnsi" w:hAnsiTheme="minorHAnsi" w:cs="Arial"/>
                <w:b w:val="0"/>
                <w:sz w:val="22"/>
                <w:szCs w:val="22"/>
              </w:rPr>
            </w:pPr>
            <w:r w:rsidRPr="006E4493">
              <w:rPr>
                <w:rFonts w:asciiTheme="minorHAnsi" w:hAnsiTheme="minorHAnsi" w:cs="Arial"/>
                <w:b w:val="0"/>
                <w:sz w:val="22"/>
                <w:szCs w:val="22"/>
              </w:rPr>
              <w:t xml:space="preserve">You must have a strong field sales background and a proven track </w:t>
            </w:r>
            <w:r w:rsidR="00B722CE">
              <w:rPr>
                <w:rFonts w:asciiTheme="minorHAnsi" w:hAnsiTheme="minorHAnsi" w:cs="Arial"/>
                <w:b w:val="0"/>
                <w:sz w:val="22"/>
                <w:szCs w:val="22"/>
              </w:rPr>
              <w:t>record</w:t>
            </w:r>
            <w:r w:rsidRPr="006E4493">
              <w:rPr>
                <w:rFonts w:asciiTheme="minorHAnsi" w:hAnsiTheme="minorHAnsi" w:cs="Arial"/>
                <w:b w:val="0"/>
                <w:sz w:val="22"/>
                <w:szCs w:val="22"/>
              </w:rPr>
              <w:t xml:space="preserve"> of meeting and exceeding sales targets</w:t>
            </w:r>
            <w:r w:rsidR="00B722CE">
              <w:rPr>
                <w:rFonts w:asciiTheme="minorHAnsi" w:hAnsiTheme="minorHAnsi" w:cs="Arial"/>
                <w:b w:val="0"/>
                <w:sz w:val="22"/>
                <w:szCs w:val="22"/>
              </w:rPr>
              <w:t xml:space="preserve">. </w:t>
            </w:r>
            <w:r w:rsidR="00B722CE" w:rsidRPr="00520360">
              <w:rPr>
                <w:rFonts w:asciiTheme="minorHAnsi" w:hAnsiTheme="minorHAnsi" w:cs="Arial"/>
                <w:b w:val="0"/>
                <w:sz w:val="22"/>
                <w:szCs w:val="22"/>
              </w:rPr>
              <w:t xml:space="preserve">Experience of working in the certification industry or a professional services industry is </w:t>
            </w:r>
            <w:r w:rsidR="00AD2C96">
              <w:rPr>
                <w:rFonts w:asciiTheme="minorHAnsi" w:hAnsiTheme="minorHAnsi" w:cs="Arial"/>
                <w:b w:val="0"/>
                <w:sz w:val="22"/>
                <w:szCs w:val="22"/>
              </w:rPr>
              <w:t>required</w:t>
            </w:r>
            <w:r w:rsidR="00B722CE" w:rsidRPr="00520360">
              <w:rPr>
                <w:rFonts w:asciiTheme="minorHAnsi" w:hAnsiTheme="minorHAnsi" w:cs="Arial"/>
                <w:b w:val="0"/>
                <w:sz w:val="22"/>
                <w:szCs w:val="22"/>
              </w:rPr>
              <w:t>. </w:t>
            </w:r>
          </w:p>
          <w:p w14:paraId="285DCFEC" w14:textId="77777777" w:rsidR="001C2DD8" w:rsidRPr="00520360" w:rsidRDefault="001C2DD8" w:rsidP="0069334E">
            <w:pPr>
              <w:rPr>
                <w:rFonts w:asciiTheme="minorHAnsi" w:hAnsiTheme="minorHAnsi" w:cs="Arial"/>
                <w:b w:val="0"/>
                <w:sz w:val="22"/>
                <w:szCs w:val="22"/>
              </w:rPr>
            </w:pPr>
          </w:p>
          <w:p w14:paraId="31FE4D6D" w14:textId="77777777" w:rsidR="006A5AEF" w:rsidRPr="006E4493" w:rsidRDefault="006A5AEF" w:rsidP="001C2DD8">
            <w:pPr>
              <w:pStyle w:val="TableText"/>
              <w:rPr>
                <w:rFonts w:asciiTheme="minorHAnsi" w:hAnsiTheme="minorHAnsi" w:cs="Arial"/>
                <w:b w:val="0"/>
                <w:sz w:val="24"/>
                <w:szCs w:val="22"/>
                <w:lang w:val="en-US"/>
              </w:rPr>
            </w:pPr>
          </w:p>
        </w:tc>
      </w:tr>
    </w:tbl>
    <w:p w14:paraId="3CF2D9D3" w14:textId="77777777" w:rsidR="00AD1DEA" w:rsidRPr="006E4493" w:rsidRDefault="00AD1DEA">
      <w:pPr>
        <w:rPr>
          <w:rFonts w:asciiTheme="minorHAnsi" w:hAnsiTheme="minorHAnsi" w:cs="Arial"/>
          <w:sz w:val="24"/>
          <w:szCs w:val="22"/>
        </w:rPr>
      </w:pPr>
    </w:p>
    <w:p w14:paraId="4B9B4998" w14:textId="77777777" w:rsidR="00224E87" w:rsidRPr="006E4493" w:rsidRDefault="00224E87">
      <w:pPr>
        <w:rPr>
          <w:rFonts w:asciiTheme="minorHAnsi" w:hAnsiTheme="minorHAnsi" w:cs="Arial"/>
          <w:sz w:val="24"/>
          <w:szCs w:val="22"/>
        </w:rPr>
      </w:pPr>
      <w:r w:rsidRPr="006E4493">
        <w:rPr>
          <w:rFonts w:asciiTheme="minorHAnsi" w:hAnsiTheme="minorHAnsi" w:cs="Arial"/>
          <w:sz w:val="24"/>
          <w:szCs w:val="22"/>
        </w:rPr>
        <w:br w:type="page"/>
      </w:r>
    </w:p>
    <w:tbl>
      <w:tblPr>
        <w:tblStyle w:val="LightList-Accent5"/>
        <w:tblW w:w="9781" w:type="dxa"/>
        <w:tblLook w:val="01E0" w:firstRow="1" w:lastRow="1" w:firstColumn="1" w:lastColumn="1" w:noHBand="0" w:noVBand="0"/>
      </w:tblPr>
      <w:tblGrid>
        <w:gridCol w:w="9781"/>
      </w:tblGrid>
      <w:tr w:rsidR="00C527D2" w:rsidRPr="006E4493" w14:paraId="3BAEE87D" w14:textId="77777777" w:rsidTr="00AD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1F63332C" w14:textId="77777777" w:rsidR="00715843" w:rsidRPr="006E4493" w:rsidRDefault="008C099B" w:rsidP="004B541C">
            <w:pPr>
              <w:pStyle w:val="TableText"/>
              <w:rPr>
                <w:rFonts w:asciiTheme="minorHAnsi" w:hAnsiTheme="minorHAnsi" w:cs="Arial"/>
                <w:sz w:val="24"/>
                <w:szCs w:val="22"/>
                <w:highlight w:val="yellow"/>
              </w:rPr>
            </w:pPr>
            <w:r w:rsidRPr="006E4493">
              <w:rPr>
                <w:rFonts w:asciiTheme="minorHAnsi" w:hAnsiTheme="minorHAnsi" w:cs="Arial"/>
                <w:sz w:val="24"/>
                <w:szCs w:val="22"/>
              </w:rPr>
              <w:lastRenderedPageBreak/>
              <w:t xml:space="preserve">Key </w:t>
            </w:r>
            <w:r w:rsidR="00715843" w:rsidRPr="006E4493">
              <w:rPr>
                <w:rFonts w:asciiTheme="minorHAnsi" w:hAnsiTheme="minorHAnsi" w:cs="Arial"/>
                <w:sz w:val="24"/>
                <w:szCs w:val="22"/>
              </w:rPr>
              <w:t>Duties and Responsibilities:</w:t>
            </w:r>
          </w:p>
        </w:tc>
      </w:tr>
      <w:tr w:rsidR="00224E87" w:rsidRPr="006E4493" w14:paraId="50F3FCBE" w14:textId="77777777" w:rsidTr="00AD1D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4019E484" w14:textId="77777777" w:rsidR="00CC49B3" w:rsidRPr="006E4493" w:rsidRDefault="00CC49B3" w:rsidP="00CC49B3">
            <w:pPr>
              <w:rPr>
                <w:rFonts w:asciiTheme="minorHAnsi" w:hAnsiTheme="minorHAnsi" w:cs="Arial"/>
                <w:b w:val="0"/>
                <w:sz w:val="24"/>
                <w:szCs w:val="22"/>
              </w:rPr>
            </w:pPr>
          </w:p>
          <w:p w14:paraId="3C608561" w14:textId="77777777" w:rsidR="00CC49B3" w:rsidRPr="006E4493" w:rsidRDefault="00CC49B3" w:rsidP="00CC49B3">
            <w:pPr>
              <w:pStyle w:val="TableText"/>
              <w:tabs>
                <w:tab w:val="clear" w:pos="227"/>
              </w:tabs>
              <w:rPr>
                <w:rFonts w:asciiTheme="minorHAnsi" w:hAnsiTheme="minorHAnsi" w:cs="Arial"/>
                <w:sz w:val="24"/>
                <w:szCs w:val="22"/>
              </w:rPr>
            </w:pPr>
            <w:r w:rsidRPr="006E4493">
              <w:rPr>
                <w:rFonts w:asciiTheme="minorHAnsi" w:hAnsiTheme="minorHAnsi" w:cs="Arial"/>
                <w:sz w:val="24"/>
                <w:szCs w:val="22"/>
              </w:rPr>
              <w:t>Day-to-Day</w:t>
            </w:r>
          </w:p>
          <w:p w14:paraId="5DE9A384" w14:textId="11266224" w:rsidR="001C2DD8" w:rsidRPr="006E4493" w:rsidRDefault="001C2DD8" w:rsidP="00D6461F">
            <w:pPr>
              <w:pStyle w:val="TableText"/>
              <w:numPr>
                <w:ilvl w:val="0"/>
                <w:numId w:val="7"/>
              </w:numPr>
              <w:tabs>
                <w:tab w:val="clear" w:pos="227"/>
                <w:tab w:val="clear" w:pos="907"/>
                <w:tab w:val="clear" w:pos="1644"/>
                <w:tab w:val="clear" w:pos="2381"/>
                <w:tab w:val="clear" w:pos="3119"/>
                <w:tab w:val="clear" w:pos="3856"/>
                <w:tab w:val="clear" w:pos="4593"/>
                <w:tab w:val="clear" w:pos="5330"/>
                <w:tab w:val="clear" w:pos="6067"/>
                <w:tab w:val="left" w:pos="-3657"/>
                <w:tab w:val="left" w:pos="-2948"/>
                <w:tab w:val="left" w:pos="-2381"/>
                <w:tab w:val="left" w:pos="-539"/>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To meet and e</w:t>
            </w:r>
            <w:r w:rsidR="007C7B1F">
              <w:rPr>
                <w:rFonts w:asciiTheme="minorHAnsi" w:eastAsia="Calibri" w:hAnsiTheme="minorHAnsi" w:cs="Arial"/>
                <w:b w:val="0"/>
                <w:sz w:val="24"/>
                <w:szCs w:val="22"/>
                <w:lang w:eastAsia="en-GB"/>
              </w:rPr>
              <w:t>xceed your sales target (c. £</w:t>
            </w:r>
            <w:r w:rsidR="00DB7E5B">
              <w:rPr>
                <w:rFonts w:asciiTheme="minorHAnsi" w:eastAsia="Calibri" w:hAnsiTheme="minorHAnsi" w:cs="Arial"/>
                <w:b w:val="0"/>
                <w:sz w:val="24"/>
                <w:szCs w:val="22"/>
                <w:lang w:eastAsia="en-GB"/>
              </w:rPr>
              <w:t>800</w:t>
            </w:r>
            <w:r w:rsidRPr="006E4493">
              <w:rPr>
                <w:rFonts w:asciiTheme="minorHAnsi" w:eastAsia="Calibri" w:hAnsiTheme="minorHAnsi" w:cs="Arial"/>
                <w:b w:val="0"/>
                <w:sz w:val="24"/>
                <w:szCs w:val="22"/>
                <w:lang w:eastAsia="en-GB"/>
              </w:rPr>
              <w:t>k per annum)</w:t>
            </w:r>
            <w:r w:rsidR="00250DCF">
              <w:rPr>
                <w:rFonts w:asciiTheme="minorHAnsi" w:eastAsia="Calibri" w:hAnsiTheme="minorHAnsi" w:cs="Arial"/>
                <w:b w:val="0"/>
                <w:sz w:val="24"/>
                <w:szCs w:val="22"/>
                <w:lang w:eastAsia="en-GB"/>
              </w:rPr>
              <w:t>.</w:t>
            </w:r>
            <w:r w:rsidRPr="006E4493">
              <w:rPr>
                <w:rFonts w:asciiTheme="minorHAnsi" w:eastAsia="Calibri" w:hAnsiTheme="minorHAnsi" w:cs="Arial"/>
                <w:b w:val="0"/>
                <w:sz w:val="24"/>
                <w:szCs w:val="22"/>
                <w:lang w:eastAsia="en-GB"/>
              </w:rPr>
              <w:t xml:space="preserve"> </w:t>
            </w:r>
          </w:p>
          <w:p w14:paraId="6732F184" w14:textId="5674D398" w:rsidR="00BF7466" w:rsidRPr="006E4493" w:rsidRDefault="00BF7466" w:rsidP="00D6461F">
            <w:pPr>
              <w:pStyle w:val="TableText"/>
              <w:numPr>
                <w:ilvl w:val="0"/>
                <w:numId w:val="7"/>
              </w:numPr>
              <w:tabs>
                <w:tab w:val="clear" w:pos="227"/>
                <w:tab w:val="clear" w:pos="907"/>
                <w:tab w:val="clear" w:pos="1644"/>
                <w:tab w:val="clear" w:pos="2381"/>
                <w:tab w:val="clear" w:pos="3119"/>
                <w:tab w:val="clear" w:pos="3856"/>
                <w:tab w:val="clear" w:pos="4593"/>
                <w:tab w:val="clear" w:pos="5330"/>
                <w:tab w:val="clear" w:pos="6067"/>
                <w:tab w:val="left" w:pos="-3657"/>
                <w:tab w:val="left" w:pos="-2948"/>
                <w:tab w:val="left" w:pos="-2381"/>
                <w:tab w:val="left" w:pos="-539"/>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To arrange and conduct sales meetings and presentations with clients across the UK</w:t>
            </w:r>
            <w:r w:rsidR="00DB7E5B">
              <w:rPr>
                <w:rFonts w:asciiTheme="minorHAnsi" w:eastAsia="Calibri" w:hAnsiTheme="minorHAnsi" w:cs="Arial"/>
                <w:b w:val="0"/>
                <w:sz w:val="24"/>
                <w:szCs w:val="22"/>
                <w:lang w:eastAsia="en-GB"/>
              </w:rPr>
              <w:t xml:space="preserve"> both virtually and face to face</w:t>
            </w:r>
            <w:r w:rsidR="00250DCF">
              <w:rPr>
                <w:rFonts w:asciiTheme="minorHAnsi" w:eastAsia="Calibri" w:hAnsiTheme="minorHAnsi" w:cs="Arial"/>
                <w:b w:val="0"/>
                <w:sz w:val="24"/>
                <w:szCs w:val="22"/>
                <w:lang w:eastAsia="en-GB"/>
              </w:rPr>
              <w:t>.</w:t>
            </w:r>
          </w:p>
          <w:p w14:paraId="28684ABE" w14:textId="79420EF3" w:rsidR="00D6461F" w:rsidRPr="006E4493" w:rsidRDefault="00D6461F" w:rsidP="00D6461F">
            <w:pPr>
              <w:pStyle w:val="TableText"/>
              <w:numPr>
                <w:ilvl w:val="0"/>
                <w:numId w:val="7"/>
              </w:numPr>
              <w:tabs>
                <w:tab w:val="clear" w:pos="227"/>
                <w:tab w:val="clear" w:pos="907"/>
                <w:tab w:val="left" w:pos="-3657"/>
                <w:tab w:val="left" w:pos="313"/>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 xml:space="preserve">To achieve individual sales targets and support </w:t>
            </w:r>
            <w:r w:rsidR="00AD2C96">
              <w:rPr>
                <w:rFonts w:asciiTheme="minorHAnsi" w:eastAsia="Calibri" w:hAnsiTheme="minorHAnsi" w:cs="Arial"/>
                <w:b w:val="0"/>
                <w:sz w:val="24"/>
                <w:szCs w:val="22"/>
                <w:lang w:eastAsia="en-GB"/>
              </w:rPr>
              <w:t xml:space="preserve">the wider business development team to </w:t>
            </w:r>
            <w:r w:rsidRPr="006E4493">
              <w:rPr>
                <w:rFonts w:asciiTheme="minorHAnsi" w:eastAsia="Calibri" w:hAnsiTheme="minorHAnsi" w:cs="Arial"/>
                <w:b w:val="0"/>
                <w:sz w:val="24"/>
                <w:szCs w:val="22"/>
                <w:lang w:eastAsia="en-GB"/>
              </w:rPr>
              <w:t xml:space="preserve">achieve their sales targets set by the </w:t>
            </w:r>
            <w:r w:rsidR="007C7B1F">
              <w:rPr>
                <w:rFonts w:asciiTheme="minorHAnsi" w:eastAsia="Calibri" w:hAnsiTheme="minorHAnsi" w:cs="Arial"/>
                <w:b w:val="0"/>
                <w:sz w:val="24"/>
                <w:szCs w:val="22"/>
                <w:lang w:eastAsia="en-GB"/>
              </w:rPr>
              <w:t>Commercial</w:t>
            </w:r>
            <w:r w:rsidRPr="006E4493">
              <w:rPr>
                <w:rFonts w:asciiTheme="minorHAnsi" w:eastAsia="Calibri" w:hAnsiTheme="minorHAnsi" w:cs="Arial"/>
                <w:b w:val="0"/>
                <w:sz w:val="24"/>
                <w:szCs w:val="22"/>
                <w:lang w:eastAsia="en-GB"/>
              </w:rPr>
              <w:t xml:space="preserve"> </w:t>
            </w:r>
            <w:r w:rsidR="00DB7E5B">
              <w:rPr>
                <w:rFonts w:asciiTheme="minorHAnsi" w:eastAsia="Calibri" w:hAnsiTheme="minorHAnsi" w:cs="Arial"/>
                <w:b w:val="0"/>
                <w:sz w:val="24"/>
                <w:szCs w:val="22"/>
                <w:lang w:eastAsia="en-GB"/>
              </w:rPr>
              <w:t>Director</w:t>
            </w:r>
            <w:r w:rsidR="00250DCF">
              <w:rPr>
                <w:rFonts w:asciiTheme="minorHAnsi" w:eastAsia="Calibri" w:hAnsiTheme="minorHAnsi" w:cs="Arial"/>
                <w:b w:val="0"/>
                <w:sz w:val="24"/>
                <w:szCs w:val="22"/>
                <w:lang w:eastAsia="en-GB"/>
              </w:rPr>
              <w:t>.</w:t>
            </w:r>
          </w:p>
          <w:p w14:paraId="4408232E" w14:textId="77777777" w:rsidR="00D6461F" w:rsidRPr="006E4493" w:rsidRDefault="00D6461F" w:rsidP="00D6461F">
            <w:pPr>
              <w:pStyle w:val="TableText"/>
              <w:numPr>
                <w:ilvl w:val="0"/>
                <w:numId w:val="7"/>
              </w:numPr>
              <w:tabs>
                <w:tab w:val="clear" w:pos="227"/>
                <w:tab w:val="clear" w:pos="907"/>
                <w:tab w:val="left" w:pos="-3657"/>
                <w:tab w:val="left" w:pos="313"/>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 xml:space="preserve">To build positive relationships with new and existing clients to increase initial revenue and retention revenues. </w:t>
            </w:r>
          </w:p>
          <w:p w14:paraId="68469932" w14:textId="77777777" w:rsidR="00D6461F" w:rsidRPr="006E4493" w:rsidRDefault="00D6461F" w:rsidP="00D6461F">
            <w:pPr>
              <w:pStyle w:val="TableText"/>
              <w:numPr>
                <w:ilvl w:val="0"/>
                <w:numId w:val="7"/>
              </w:numPr>
              <w:tabs>
                <w:tab w:val="clear" w:pos="227"/>
                <w:tab w:val="clear" w:pos="907"/>
                <w:tab w:val="left" w:pos="-3657"/>
                <w:tab w:val="left" w:pos="313"/>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To build positive relationships with new and existing consultants to increase number of quotes and sales conversions</w:t>
            </w:r>
            <w:r w:rsidR="00250DCF">
              <w:rPr>
                <w:rFonts w:asciiTheme="minorHAnsi" w:eastAsia="Calibri" w:hAnsiTheme="minorHAnsi" w:cs="Arial"/>
                <w:b w:val="0"/>
                <w:sz w:val="24"/>
                <w:szCs w:val="22"/>
                <w:lang w:eastAsia="en-GB"/>
              </w:rPr>
              <w:t>.</w:t>
            </w:r>
          </w:p>
          <w:p w14:paraId="776FFC10" w14:textId="7762236E" w:rsidR="00D6461F" w:rsidRPr="006E4493" w:rsidRDefault="00D6461F" w:rsidP="00D6461F">
            <w:pPr>
              <w:pStyle w:val="TableText"/>
              <w:numPr>
                <w:ilvl w:val="0"/>
                <w:numId w:val="7"/>
              </w:numPr>
              <w:tabs>
                <w:tab w:val="clear" w:pos="227"/>
                <w:tab w:val="clear" w:pos="907"/>
                <w:tab w:val="left" w:pos="-3657"/>
                <w:tab w:val="left" w:pos="313"/>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 xml:space="preserve">To support the </w:t>
            </w:r>
            <w:r w:rsidR="007C7B1F">
              <w:rPr>
                <w:rFonts w:asciiTheme="minorHAnsi" w:eastAsia="Calibri" w:hAnsiTheme="minorHAnsi" w:cs="Arial"/>
                <w:b w:val="0"/>
                <w:sz w:val="24"/>
                <w:szCs w:val="22"/>
                <w:lang w:eastAsia="en-GB"/>
              </w:rPr>
              <w:t>Commercial</w:t>
            </w:r>
            <w:r w:rsidRPr="006E4493">
              <w:rPr>
                <w:rFonts w:asciiTheme="minorHAnsi" w:eastAsia="Calibri" w:hAnsiTheme="minorHAnsi" w:cs="Arial"/>
                <w:b w:val="0"/>
                <w:sz w:val="24"/>
                <w:szCs w:val="22"/>
                <w:lang w:eastAsia="en-GB"/>
              </w:rPr>
              <w:t xml:space="preserve"> Director with sales visits, </w:t>
            </w:r>
            <w:r w:rsidR="00DB7E5B" w:rsidRPr="006E4493">
              <w:rPr>
                <w:rFonts w:asciiTheme="minorHAnsi" w:eastAsia="Calibri" w:hAnsiTheme="minorHAnsi" w:cs="Arial"/>
                <w:b w:val="0"/>
                <w:sz w:val="24"/>
                <w:szCs w:val="22"/>
                <w:lang w:eastAsia="en-GB"/>
              </w:rPr>
              <w:t>exhibitions,</w:t>
            </w:r>
            <w:r w:rsidRPr="006E4493">
              <w:rPr>
                <w:rFonts w:asciiTheme="minorHAnsi" w:eastAsia="Calibri" w:hAnsiTheme="minorHAnsi" w:cs="Arial"/>
                <w:b w:val="0"/>
                <w:sz w:val="24"/>
                <w:szCs w:val="22"/>
                <w:lang w:eastAsia="en-GB"/>
              </w:rPr>
              <w:t xml:space="preserve"> and events when necessary</w:t>
            </w:r>
            <w:r w:rsidR="00250DCF">
              <w:rPr>
                <w:rFonts w:asciiTheme="minorHAnsi" w:eastAsia="Calibri" w:hAnsiTheme="minorHAnsi" w:cs="Arial"/>
                <w:b w:val="0"/>
                <w:sz w:val="24"/>
                <w:szCs w:val="22"/>
                <w:lang w:eastAsia="en-GB"/>
              </w:rPr>
              <w:t>.</w:t>
            </w:r>
          </w:p>
          <w:p w14:paraId="1E25D70B" w14:textId="77777777" w:rsidR="00D6461F" w:rsidRPr="006E4493" w:rsidRDefault="00AD2C96" w:rsidP="00D6461F">
            <w:pPr>
              <w:pStyle w:val="TableText"/>
              <w:numPr>
                <w:ilvl w:val="0"/>
                <w:numId w:val="7"/>
              </w:numPr>
              <w:tabs>
                <w:tab w:val="clear" w:pos="227"/>
                <w:tab w:val="clear" w:pos="907"/>
                <w:tab w:val="clear" w:pos="1644"/>
                <w:tab w:val="clear" w:pos="2381"/>
                <w:tab w:val="clear" w:pos="3119"/>
                <w:tab w:val="clear" w:pos="3856"/>
                <w:tab w:val="clear" w:pos="4593"/>
                <w:tab w:val="clear" w:pos="5330"/>
                <w:tab w:val="clear" w:pos="6067"/>
                <w:tab w:val="left" w:pos="-3657"/>
                <w:tab w:val="left" w:pos="-2948"/>
                <w:tab w:val="left" w:pos="-2381"/>
                <w:tab w:val="left" w:pos="-539"/>
              </w:tabs>
              <w:rPr>
                <w:rFonts w:asciiTheme="minorHAnsi" w:eastAsia="Calibri" w:hAnsiTheme="minorHAnsi" w:cs="Arial"/>
                <w:b w:val="0"/>
                <w:sz w:val="24"/>
                <w:szCs w:val="22"/>
                <w:lang w:eastAsia="en-GB"/>
              </w:rPr>
            </w:pPr>
            <w:r>
              <w:rPr>
                <w:rFonts w:asciiTheme="minorHAnsi" w:eastAsia="Calibri" w:hAnsiTheme="minorHAnsi" w:cs="Arial"/>
                <w:b w:val="0"/>
                <w:sz w:val="24"/>
                <w:szCs w:val="22"/>
                <w:lang w:eastAsia="en-GB"/>
              </w:rPr>
              <w:t>Proactively maintain and build</w:t>
            </w:r>
            <w:r w:rsidR="00D6461F" w:rsidRPr="006E4493">
              <w:rPr>
                <w:rFonts w:asciiTheme="minorHAnsi" w:eastAsia="Calibri" w:hAnsiTheme="minorHAnsi" w:cs="Arial"/>
                <w:b w:val="0"/>
                <w:sz w:val="24"/>
                <w:szCs w:val="22"/>
                <w:lang w:eastAsia="en-GB"/>
              </w:rPr>
              <w:t xml:space="preserve"> key customer accounts</w:t>
            </w:r>
            <w:r w:rsidR="00250DCF">
              <w:rPr>
                <w:rFonts w:asciiTheme="minorHAnsi" w:eastAsia="Calibri" w:hAnsiTheme="minorHAnsi" w:cs="Arial"/>
                <w:b w:val="0"/>
                <w:sz w:val="24"/>
                <w:szCs w:val="22"/>
                <w:lang w:eastAsia="en-GB"/>
              </w:rPr>
              <w:t>.</w:t>
            </w:r>
          </w:p>
          <w:p w14:paraId="2CB783C2" w14:textId="17245FCB" w:rsidR="00D6461F" w:rsidRPr="006E4493" w:rsidRDefault="00D6461F" w:rsidP="00D6461F">
            <w:pPr>
              <w:pStyle w:val="TableText"/>
              <w:numPr>
                <w:ilvl w:val="0"/>
                <w:numId w:val="7"/>
              </w:numPr>
              <w:tabs>
                <w:tab w:val="clear" w:pos="227"/>
                <w:tab w:val="clear" w:pos="907"/>
                <w:tab w:val="left" w:pos="-3657"/>
                <w:tab w:val="left" w:pos="313"/>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To develop new clients to increase the customer base</w:t>
            </w:r>
            <w:r w:rsidR="00DB7E5B">
              <w:rPr>
                <w:rFonts w:asciiTheme="minorHAnsi" w:eastAsia="Calibri" w:hAnsiTheme="minorHAnsi" w:cs="Arial"/>
                <w:b w:val="0"/>
                <w:sz w:val="24"/>
                <w:szCs w:val="22"/>
                <w:lang w:eastAsia="en-GB"/>
              </w:rPr>
              <w:t xml:space="preserve"> including ad hoc support with tenders</w:t>
            </w:r>
            <w:r w:rsidR="00250DCF">
              <w:rPr>
                <w:rFonts w:asciiTheme="minorHAnsi" w:eastAsia="Calibri" w:hAnsiTheme="minorHAnsi" w:cs="Arial"/>
                <w:b w:val="0"/>
                <w:sz w:val="24"/>
                <w:szCs w:val="22"/>
                <w:lang w:eastAsia="en-GB"/>
              </w:rPr>
              <w:t>.</w:t>
            </w:r>
          </w:p>
          <w:p w14:paraId="17467D40" w14:textId="77777777" w:rsidR="00D6461F" w:rsidRPr="006E4493" w:rsidRDefault="00D6461F" w:rsidP="00D6461F">
            <w:pPr>
              <w:pStyle w:val="TableText"/>
              <w:numPr>
                <w:ilvl w:val="0"/>
                <w:numId w:val="7"/>
              </w:numPr>
              <w:tabs>
                <w:tab w:val="clear" w:pos="227"/>
                <w:tab w:val="clear" w:pos="907"/>
                <w:tab w:val="left" w:pos="-3657"/>
                <w:tab w:val="left" w:pos="313"/>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To maintain accurate records of all enquiries, sales and transactions using salesforce.com system.</w:t>
            </w:r>
          </w:p>
          <w:p w14:paraId="554BF354" w14:textId="77777777" w:rsidR="00BF7466" w:rsidRPr="006E4493" w:rsidRDefault="00BF7466" w:rsidP="00D6461F">
            <w:pPr>
              <w:pStyle w:val="TableText"/>
              <w:numPr>
                <w:ilvl w:val="0"/>
                <w:numId w:val="7"/>
              </w:numPr>
              <w:tabs>
                <w:tab w:val="clear" w:pos="227"/>
                <w:tab w:val="clear" w:pos="907"/>
                <w:tab w:val="clear" w:pos="1644"/>
                <w:tab w:val="clear" w:pos="2381"/>
                <w:tab w:val="clear" w:pos="3119"/>
                <w:tab w:val="clear" w:pos="3856"/>
                <w:tab w:val="clear" w:pos="4593"/>
                <w:tab w:val="clear" w:pos="5330"/>
                <w:tab w:val="clear" w:pos="6067"/>
                <w:tab w:val="left" w:pos="-3657"/>
                <w:tab w:val="left" w:pos="-2948"/>
                <w:tab w:val="left" w:pos="-2381"/>
                <w:tab w:val="left" w:pos="-539"/>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To maximise sales of products and services, including the development of appropriate sales channels.</w:t>
            </w:r>
          </w:p>
          <w:p w14:paraId="5DC2B3C2" w14:textId="77777777" w:rsidR="00BF7466" w:rsidRPr="006E4493" w:rsidRDefault="00BF7466" w:rsidP="00D6461F">
            <w:pPr>
              <w:pStyle w:val="TableText"/>
              <w:numPr>
                <w:ilvl w:val="0"/>
                <w:numId w:val="7"/>
              </w:numPr>
              <w:tabs>
                <w:tab w:val="clear" w:pos="227"/>
                <w:tab w:val="clear" w:pos="907"/>
                <w:tab w:val="clear" w:pos="1644"/>
                <w:tab w:val="clear" w:pos="2381"/>
                <w:tab w:val="clear" w:pos="3119"/>
                <w:tab w:val="clear" w:pos="3856"/>
                <w:tab w:val="clear" w:pos="4593"/>
                <w:tab w:val="clear" w:pos="5330"/>
                <w:tab w:val="clear" w:pos="6067"/>
                <w:tab w:val="left" w:pos="-3657"/>
                <w:tab w:val="left" w:pos="-2948"/>
                <w:tab w:val="left" w:pos="-2381"/>
                <w:tab w:val="left" w:pos="-539"/>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Ensure the customer’s experience is reflected in all sales activities and customer propositions.</w:t>
            </w:r>
          </w:p>
          <w:p w14:paraId="1176F5F1" w14:textId="3CB9E3BD" w:rsidR="00BF7466" w:rsidRPr="006E4493" w:rsidRDefault="00BF7466" w:rsidP="00D6461F">
            <w:pPr>
              <w:pStyle w:val="TableText"/>
              <w:numPr>
                <w:ilvl w:val="0"/>
                <w:numId w:val="7"/>
              </w:numPr>
              <w:tabs>
                <w:tab w:val="clear" w:pos="227"/>
                <w:tab w:val="clear" w:pos="907"/>
                <w:tab w:val="clear" w:pos="1644"/>
                <w:tab w:val="clear" w:pos="2381"/>
                <w:tab w:val="clear" w:pos="3119"/>
                <w:tab w:val="clear" w:pos="3856"/>
                <w:tab w:val="clear" w:pos="4593"/>
                <w:tab w:val="clear" w:pos="5330"/>
                <w:tab w:val="clear" w:pos="6067"/>
                <w:tab w:val="left" w:pos="-3657"/>
                <w:tab w:val="left" w:pos="-2948"/>
                <w:tab w:val="left" w:pos="-2381"/>
                <w:tab w:val="left" w:pos="-539"/>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 xml:space="preserve">Support the </w:t>
            </w:r>
            <w:r w:rsidR="007C7B1F">
              <w:rPr>
                <w:rFonts w:asciiTheme="minorHAnsi" w:eastAsia="Calibri" w:hAnsiTheme="minorHAnsi" w:cs="Arial"/>
                <w:b w:val="0"/>
                <w:sz w:val="24"/>
                <w:szCs w:val="22"/>
                <w:lang w:eastAsia="en-GB"/>
              </w:rPr>
              <w:t>Commercial</w:t>
            </w:r>
            <w:r w:rsidRPr="006E4493">
              <w:rPr>
                <w:rFonts w:asciiTheme="minorHAnsi" w:eastAsia="Calibri" w:hAnsiTheme="minorHAnsi" w:cs="Arial"/>
                <w:b w:val="0"/>
                <w:sz w:val="24"/>
                <w:szCs w:val="22"/>
                <w:lang w:eastAsia="en-GB"/>
              </w:rPr>
              <w:t xml:space="preserve"> Director in both initiatives and activities supporting the consultant partnership programme</w:t>
            </w:r>
            <w:r w:rsidR="007C7B1F">
              <w:rPr>
                <w:rFonts w:asciiTheme="minorHAnsi" w:eastAsia="Calibri" w:hAnsiTheme="minorHAnsi" w:cs="Arial"/>
                <w:b w:val="0"/>
                <w:sz w:val="24"/>
                <w:szCs w:val="22"/>
                <w:lang w:eastAsia="en-GB"/>
              </w:rPr>
              <w:t xml:space="preserve"> to increase Consultant engagement</w:t>
            </w:r>
            <w:r w:rsidRPr="006E4493">
              <w:rPr>
                <w:rFonts w:asciiTheme="minorHAnsi" w:eastAsia="Calibri" w:hAnsiTheme="minorHAnsi" w:cs="Arial"/>
                <w:b w:val="0"/>
                <w:sz w:val="24"/>
                <w:szCs w:val="22"/>
                <w:lang w:eastAsia="en-GB"/>
              </w:rPr>
              <w:t>.</w:t>
            </w:r>
          </w:p>
          <w:p w14:paraId="0FEBDEA6" w14:textId="4262A4FF" w:rsidR="00CC49B3" w:rsidRPr="00DB7E5B" w:rsidRDefault="00BF7466" w:rsidP="00D6461F">
            <w:pPr>
              <w:pStyle w:val="TableText"/>
              <w:numPr>
                <w:ilvl w:val="0"/>
                <w:numId w:val="7"/>
              </w:numPr>
              <w:tabs>
                <w:tab w:val="clear" w:pos="227"/>
                <w:tab w:val="clear" w:pos="907"/>
                <w:tab w:val="clear" w:pos="1644"/>
                <w:tab w:val="clear" w:pos="2381"/>
                <w:tab w:val="clear" w:pos="3119"/>
                <w:tab w:val="clear" w:pos="3856"/>
                <w:tab w:val="clear" w:pos="4593"/>
                <w:tab w:val="clear" w:pos="5330"/>
                <w:tab w:val="clear" w:pos="6067"/>
                <w:tab w:val="left" w:pos="-3657"/>
                <w:tab w:val="left" w:pos="-2948"/>
                <w:tab w:val="left" w:pos="-2381"/>
                <w:tab w:val="left" w:pos="-539"/>
              </w:tabs>
              <w:rPr>
                <w:rFonts w:asciiTheme="minorHAnsi" w:eastAsia="Calibri" w:hAnsiTheme="minorHAnsi" w:cs="Arial"/>
                <w:b w:val="0"/>
                <w:sz w:val="24"/>
                <w:szCs w:val="22"/>
                <w:lang w:eastAsia="en-GB"/>
              </w:rPr>
            </w:pPr>
            <w:r w:rsidRPr="006E4493">
              <w:rPr>
                <w:rFonts w:asciiTheme="minorHAnsi" w:eastAsia="Calibri" w:hAnsiTheme="minorHAnsi" w:cs="Arial"/>
                <w:b w:val="0"/>
                <w:sz w:val="24"/>
                <w:szCs w:val="22"/>
                <w:lang w:eastAsia="en-GB"/>
              </w:rPr>
              <w:t xml:space="preserve">To undertake any other duties as appropriate within their competence, as required by the </w:t>
            </w:r>
            <w:r w:rsidR="007C7B1F">
              <w:rPr>
                <w:rFonts w:asciiTheme="minorHAnsi" w:eastAsia="Calibri" w:hAnsiTheme="minorHAnsi" w:cs="Arial"/>
                <w:b w:val="0"/>
                <w:sz w:val="24"/>
                <w:szCs w:val="22"/>
                <w:lang w:eastAsia="en-GB"/>
              </w:rPr>
              <w:t>Commercial</w:t>
            </w:r>
            <w:r w:rsidR="007C7B1F" w:rsidRPr="006E4493">
              <w:rPr>
                <w:rFonts w:asciiTheme="minorHAnsi" w:eastAsia="Calibri" w:hAnsiTheme="minorHAnsi" w:cs="Arial"/>
                <w:b w:val="0"/>
                <w:sz w:val="24"/>
                <w:szCs w:val="22"/>
                <w:lang w:eastAsia="en-GB"/>
              </w:rPr>
              <w:t xml:space="preserve"> </w:t>
            </w:r>
            <w:r w:rsidRPr="006E4493">
              <w:rPr>
                <w:rFonts w:asciiTheme="minorHAnsi" w:eastAsia="Calibri" w:hAnsiTheme="minorHAnsi" w:cs="Arial"/>
                <w:b w:val="0"/>
                <w:sz w:val="24"/>
                <w:szCs w:val="22"/>
                <w:lang w:eastAsia="en-GB"/>
              </w:rPr>
              <w:t>Director from time to time.</w:t>
            </w:r>
          </w:p>
          <w:p w14:paraId="0AA2C1C4" w14:textId="06771F22" w:rsidR="00DB7E5B" w:rsidRPr="006E4493" w:rsidRDefault="005A0B59" w:rsidP="00D6461F">
            <w:pPr>
              <w:pStyle w:val="TableText"/>
              <w:numPr>
                <w:ilvl w:val="0"/>
                <w:numId w:val="7"/>
              </w:numPr>
              <w:tabs>
                <w:tab w:val="clear" w:pos="227"/>
                <w:tab w:val="clear" w:pos="907"/>
                <w:tab w:val="clear" w:pos="1644"/>
                <w:tab w:val="clear" w:pos="2381"/>
                <w:tab w:val="clear" w:pos="3119"/>
                <w:tab w:val="clear" w:pos="3856"/>
                <w:tab w:val="clear" w:pos="4593"/>
                <w:tab w:val="clear" w:pos="5330"/>
                <w:tab w:val="clear" w:pos="6067"/>
                <w:tab w:val="left" w:pos="-3657"/>
                <w:tab w:val="left" w:pos="-2948"/>
                <w:tab w:val="left" w:pos="-2381"/>
                <w:tab w:val="left" w:pos="-539"/>
              </w:tabs>
              <w:rPr>
                <w:rFonts w:asciiTheme="minorHAnsi" w:eastAsia="Calibri" w:hAnsiTheme="minorHAnsi" w:cs="Arial"/>
                <w:b w:val="0"/>
                <w:sz w:val="24"/>
                <w:szCs w:val="22"/>
                <w:lang w:eastAsia="en-GB"/>
              </w:rPr>
            </w:pPr>
            <w:r>
              <w:rPr>
                <w:rFonts w:asciiTheme="minorHAnsi" w:eastAsia="Calibri" w:hAnsiTheme="minorHAnsi" w:cs="Arial"/>
                <w:b w:val="0"/>
                <w:sz w:val="24"/>
                <w:szCs w:val="22"/>
                <w:lang w:eastAsia="en-GB"/>
              </w:rPr>
              <w:t>Periodic</w:t>
            </w:r>
            <w:r w:rsidR="00DB7E5B">
              <w:rPr>
                <w:rFonts w:asciiTheme="minorHAnsi" w:eastAsia="Calibri" w:hAnsiTheme="minorHAnsi" w:cs="Arial"/>
                <w:b w:val="0"/>
                <w:sz w:val="24"/>
                <w:szCs w:val="22"/>
                <w:lang w:eastAsia="en-GB"/>
              </w:rPr>
              <w:t xml:space="preserve"> attendance </w:t>
            </w:r>
            <w:r>
              <w:rPr>
                <w:rFonts w:asciiTheme="minorHAnsi" w:eastAsia="Calibri" w:hAnsiTheme="minorHAnsi" w:cs="Arial"/>
                <w:b w:val="0"/>
                <w:sz w:val="24"/>
                <w:szCs w:val="22"/>
                <w:lang w:eastAsia="en-GB"/>
              </w:rPr>
              <w:t xml:space="preserve">at </w:t>
            </w:r>
            <w:r w:rsidR="00DB7E5B">
              <w:rPr>
                <w:rFonts w:asciiTheme="minorHAnsi" w:eastAsia="Calibri" w:hAnsiTheme="minorHAnsi" w:cs="Arial"/>
                <w:b w:val="0"/>
                <w:sz w:val="24"/>
                <w:szCs w:val="22"/>
                <w:lang w:eastAsia="en-GB"/>
              </w:rPr>
              <w:t>meetings at Head Office required</w:t>
            </w:r>
          </w:p>
          <w:p w14:paraId="66C93B47" w14:textId="77777777" w:rsidR="008E72AA" w:rsidRPr="006E4493" w:rsidRDefault="008E72AA" w:rsidP="00D6461F">
            <w:pPr>
              <w:pStyle w:val="TableText"/>
              <w:tabs>
                <w:tab w:val="clear" w:pos="227"/>
                <w:tab w:val="clear" w:pos="907"/>
                <w:tab w:val="clear" w:pos="1644"/>
                <w:tab w:val="clear" w:pos="2381"/>
                <w:tab w:val="clear" w:pos="3119"/>
                <w:tab w:val="clear" w:pos="3856"/>
                <w:tab w:val="clear" w:pos="4593"/>
                <w:tab w:val="clear" w:pos="5330"/>
                <w:tab w:val="clear" w:pos="6067"/>
                <w:tab w:val="left" w:pos="-3657"/>
                <w:tab w:val="left" w:pos="-2948"/>
                <w:tab w:val="left" w:pos="-2381"/>
                <w:tab w:val="left" w:pos="-539"/>
              </w:tabs>
              <w:ind w:left="1080"/>
              <w:rPr>
                <w:rFonts w:asciiTheme="minorHAnsi" w:hAnsiTheme="minorHAnsi" w:cs="Arial"/>
                <w:b w:val="0"/>
                <w:sz w:val="24"/>
                <w:szCs w:val="22"/>
              </w:rPr>
            </w:pPr>
          </w:p>
        </w:tc>
      </w:tr>
    </w:tbl>
    <w:p w14:paraId="3B33D8B8" w14:textId="77777777" w:rsidR="009E2754" w:rsidRPr="006E4493" w:rsidRDefault="009E2754" w:rsidP="009239BC">
      <w:pPr>
        <w:rPr>
          <w:rFonts w:asciiTheme="minorHAnsi" w:hAnsiTheme="minorHAnsi" w:cs="Arial"/>
          <w:sz w:val="24"/>
          <w:szCs w:val="22"/>
        </w:rPr>
      </w:pPr>
    </w:p>
    <w:p w14:paraId="4F0DE090" w14:textId="77777777" w:rsidR="009E2754" w:rsidRPr="006E4493" w:rsidRDefault="009E2754">
      <w:pPr>
        <w:tabs>
          <w:tab w:val="clear" w:pos="227"/>
          <w:tab w:val="clear" w:pos="907"/>
          <w:tab w:val="clear" w:pos="1644"/>
          <w:tab w:val="clear" w:pos="2381"/>
          <w:tab w:val="clear" w:pos="3119"/>
          <w:tab w:val="clear" w:pos="3856"/>
          <w:tab w:val="clear" w:pos="4593"/>
          <w:tab w:val="clear" w:pos="5330"/>
          <w:tab w:val="clear" w:pos="6067"/>
        </w:tabs>
        <w:suppressAutoHyphens w:val="0"/>
        <w:rPr>
          <w:rFonts w:asciiTheme="minorHAnsi" w:hAnsiTheme="minorHAnsi" w:cs="Arial"/>
          <w:sz w:val="24"/>
          <w:szCs w:val="22"/>
        </w:rPr>
      </w:pPr>
      <w:r w:rsidRPr="006E4493">
        <w:rPr>
          <w:rFonts w:asciiTheme="minorHAnsi" w:hAnsiTheme="minorHAnsi" w:cs="Arial"/>
          <w:sz w:val="24"/>
          <w:szCs w:val="22"/>
        </w:rPr>
        <w:br w:type="page"/>
      </w:r>
    </w:p>
    <w:p w14:paraId="626CC65B" w14:textId="77777777" w:rsidR="00CC3062" w:rsidRPr="006E4493" w:rsidRDefault="00CC3062" w:rsidP="009239BC">
      <w:pPr>
        <w:rPr>
          <w:rFonts w:asciiTheme="minorHAnsi" w:hAnsiTheme="minorHAnsi" w:cs="Arial"/>
          <w:sz w:val="24"/>
          <w:szCs w:val="22"/>
        </w:rPr>
      </w:pPr>
    </w:p>
    <w:tbl>
      <w:tblPr>
        <w:tblStyle w:val="MediumShading1-Accent5"/>
        <w:tblW w:w="9781" w:type="dxa"/>
        <w:tblLook w:val="01E0" w:firstRow="1" w:lastRow="1" w:firstColumn="1" w:lastColumn="1" w:noHBand="0" w:noVBand="0"/>
      </w:tblPr>
      <w:tblGrid>
        <w:gridCol w:w="5128"/>
        <w:gridCol w:w="4653"/>
      </w:tblGrid>
      <w:tr w:rsidR="001A2113" w:rsidRPr="006E4493" w14:paraId="02E4BD24" w14:textId="77777777" w:rsidTr="00D06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02028D4B" w14:textId="77777777" w:rsidR="00715843" w:rsidRPr="006E4493" w:rsidRDefault="001917E7" w:rsidP="00AD1DEA">
            <w:pPr>
              <w:pStyle w:val="TableText"/>
              <w:spacing w:before="0"/>
              <w:rPr>
                <w:rFonts w:asciiTheme="minorHAnsi" w:hAnsiTheme="minorHAnsi" w:cs="Arial"/>
                <w:sz w:val="24"/>
                <w:szCs w:val="22"/>
              </w:rPr>
            </w:pPr>
            <w:r w:rsidRPr="006E4493">
              <w:rPr>
                <w:rFonts w:asciiTheme="minorHAnsi" w:hAnsiTheme="minorHAnsi" w:cs="Arial"/>
                <w:sz w:val="24"/>
                <w:szCs w:val="22"/>
              </w:rPr>
              <w:t>Person</w:t>
            </w:r>
            <w:r w:rsidR="00715843" w:rsidRPr="006E4493">
              <w:rPr>
                <w:rFonts w:asciiTheme="minorHAnsi" w:hAnsiTheme="minorHAnsi" w:cs="Arial"/>
                <w:sz w:val="24"/>
                <w:szCs w:val="22"/>
              </w:rPr>
              <w:t xml:space="preserve"> Specification:</w:t>
            </w:r>
          </w:p>
          <w:p w14:paraId="36F32FDE" w14:textId="77777777" w:rsidR="00CC3062" w:rsidRPr="006E4493" w:rsidRDefault="00715843" w:rsidP="00AD1DEA">
            <w:pPr>
              <w:pStyle w:val="TableText"/>
              <w:spacing w:before="0"/>
              <w:rPr>
                <w:rFonts w:asciiTheme="minorHAnsi" w:hAnsiTheme="minorHAnsi" w:cs="Arial"/>
                <w:sz w:val="24"/>
                <w:szCs w:val="22"/>
              </w:rPr>
            </w:pPr>
            <w:r w:rsidRPr="006E4493">
              <w:rPr>
                <w:rFonts w:asciiTheme="minorHAnsi" w:hAnsiTheme="minorHAnsi" w:cs="Arial"/>
                <w:sz w:val="24"/>
                <w:szCs w:val="22"/>
              </w:rPr>
              <w:t>Essential</w:t>
            </w:r>
          </w:p>
        </w:tc>
        <w:tc>
          <w:tcPr>
            <w:cnfStyle w:val="000100000000" w:firstRow="0" w:lastRow="0" w:firstColumn="0" w:lastColumn="1" w:oddVBand="0" w:evenVBand="0" w:oddHBand="0" w:evenHBand="0" w:firstRowFirstColumn="0" w:firstRowLastColumn="0" w:lastRowFirstColumn="0" w:lastRowLastColumn="0"/>
            <w:tcW w:w="4653" w:type="dxa"/>
          </w:tcPr>
          <w:p w14:paraId="2A802547" w14:textId="77777777" w:rsidR="00715843" w:rsidRPr="006E4493" w:rsidRDefault="00715843" w:rsidP="00AD1DEA">
            <w:pPr>
              <w:pStyle w:val="TableText"/>
              <w:spacing w:before="0"/>
              <w:rPr>
                <w:rFonts w:asciiTheme="minorHAnsi" w:hAnsiTheme="minorHAnsi" w:cs="Arial"/>
                <w:sz w:val="24"/>
                <w:szCs w:val="22"/>
              </w:rPr>
            </w:pPr>
          </w:p>
          <w:p w14:paraId="1122E62B" w14:textId="77777777" w:rsidR="00CC3062" w:rsidRPr="006E4493" w:rsidRDefault="00715843" w:rsidP="00AD1DEA">
            <w:pPr>
              <w:pStyle w:val="TableText"/>
              <w:spacing w:before="0"/>
              <w:rPr>
                <w:rFonts w:asciiTheme="minorHAnsi" w:hAnsiTheme="minorHAnsi" w:cs="Arial"/>
                <w:sz w:val="24"/>
                <w:szCs w:val="22"/>
              </w:rPr>
            </w:pPr>
            <w:r w:rsidRPr="006E4493">
              <w:rPr>
                <w:rFonts w:asciiTheme="minorHAnsi" w:hAnsiTheme="minorHAnsi" w:cs="Arial"/>
                <w:sz w:val="24"/>
                <w:szCs w:val="22"/>
              </w:rPr>
              <w:t>Desirable</w:t>
            </w:r>
          </w:p>
        </w:tc>
      </w:tr>
      <w:tr w:rsidR="00330C08" w:rsidRPr="006E4493" w14:paraId="141D5544" w14:textId="77777777" w:rsidTr="00D0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C38C66D" w14:textId="77777777" w:rsidR="00330C08" w:rsidRPr="006E4493" w:rsidRDefault="00330C08" w:rsidP="00F620D4">
            <w:pPr>
              <w:pStyle w:val="TableText"/>
              <w:rPr>
                <w:rFonts w:asciiTheme="minorHAnsi" w:hAnsiTheme="minorHAnsi"/>
                <w:b w:val="0"/>
                <w:sz w:val="22"/>
              </w:rPr>
            </w:pPr>
            <w:r w:rsidRPr="006E4493">
              <w:rPr>
                <w:rFonts w:asciiTheme="minorHAnsi" w:hAnsiTheme="minorHAnsi"/>
                <w:b w:val="0"/>
                <w:sz w:val="22"/>
              </w:rPr>
              <w:t>The ability to establish effective working relationships both internally and externally at a senior and working level.</w:t>
            </w:r>
          </w:p>
        </w:tc>
        <w:tc>
          <w:tcPr>
            <w:cnfStyle w:val="000100000000" w:firstRow="0" w:lastRow="0" w:firstColumn="0" w:lastColumn="1" w:oddVBand="0" w:evenVBand="0" w:oddHBand="0" w:evenHBand="0" w:firstRowFirstColumn="0" w:firstRowLastColumn="0" w:lastRowFirstColumn="0" w:lastRowLastColumn="0"/>
            <w:tcW w:w="4653" w:type="dxa"/>
          </w:tcPr>
          <w:p w14:paraId="49210DDB" w14:textId="77777777" w:rsidR="00330C08" w:rsidRPr="006E4493" w:rsidRDefault="00330C08">
            <w:pPr>
              <w:rPr>
                <w:rFonts w:asciiTheme="minorHAnsi" w:hAnsiTheme="minorHAnsi"/>
                <w:b w:val="0"/>
                <w:sz w:val="22"/>
              </w:rPr>
            </w:pPr>
            <w:r w:rsidRPr="006E4493">
              <w:rPr>
                <w:rFonts w:asciiTheme="minorHAnsi" w:hAnsiTheme="minorHAnsi"/>
                <w:b w:val="0"/>
                <w:sz w:val="22"/>
              </w:rPr>
              <w:t>Demonstrable understanding of the marketing in which NQA UK operates.</w:t>
            </w:r>
          </w:p>
        </w:tc>
      </w:tr>
      <w:tr w:rsidR="00E7562F" w:rsidRPr="006E4493" w14:paraId="1F0A98A3" w14:textId="77777777" w:rsidTr="00D0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445CC8DA" w14:textId="77777777" w:rsidR="00E7562F" w:rsidRPr="00E7562F" w:rsidRDefault="00E7562F" w:rsidP="00E7562F">
            <w:pPr>
              <w:pStyle w:val="TableText"/>
              <w:rPr>
                <w:rFonts w:asciiTheme="minorHAnsi" w:hAnsiTheme="minorHAnsi"/>
                <w:b w:val="0"/>
                <w:sz w:val="22"/>
              </w:rPr>
            </w:pPr>
            <w:r w:rsidRPr="00E7562F">
              <w:rPr>
                <w:rFonts w:asciiTheme="minorHAnsi" w:hAnsiTheme="minorHAnsi"/>
                <w:b w:val="0"/>
                <w:sz w:val="22"/>
              </w:rPr>
              <w:t>Experience of business development in the TIC industry</w:t>
            </w:r>
            <w:r w:rsidR="00250DCF">
              <w:rPr>
                <w:rFonts w:asciiTheme="minorHAnsi" w:hAnsiTheme="minorHAnsi"/>
                <w:b w:val="0"/>
                <w:sz w:val="22"/>
              </w:rPr>
              <w:t>.</w:t>
            </w:r>
          </w:p>
        </w:tc>
        <w:tc>
          <w:tcPr>
            <w:cnfStyle w:val="000100000000" w:firstRow="0" w:lastRow="0" w:firstColumn="0" w:lastColumn="1" w:oddVBand="0" w:evenVBand="0" w:oddHBand="0" w:evenHBand="0" w:firstRowFirstColumn="0" w:firstRowLastColumn="0" w:lastRowFirstColumn="0" w:lastRowLastColumn="0"/>
            <w:tcW w:w="4653" w:type="dxa"/>
          </w:tcPr>
          <w:p w14:paraId="3692210C" w14:textId="77777777" w:rsidR="00E7562F" w:rsidRPr="00E7562F" w:rsidRDefault="00E7562F" w:rsidP="00E7562F">
            <w:pPr>
              <w:rPr>
                <w:rFonts w:asciiTheme="minorHAnsi" w:hAnsiTheme="minorHAnsi"/>
                <w:b w:val="0"/>
                <w:sz w:val="22"/>
              </w:rPr>
            </w:pPr>
            <w:r w:rsidRPr="00E7562F">
              <w:rPr>
                <w:rFonts w:asciiTheme="minorHAnsi" w:hAnsiTheme="minorHAnsi"/>
                <w:b w:val="0"/>
                <w:sz w:val="22"/>
              </w:rPr>
              <w:t>Experience of business development in the certification industry</w:t>
            </w:r>
            <w:r w:rsidR="00250DCF">
              <w:rPr>
                <w:rFonts w:asciiTheme="minorHAnsi" w:hAnsiTheme="minorHAnsi"/>
                <w:b w:val="0"/>
                <w:sz w:val="22"/>
              </w:rPr>
              <w:t>.</w:t>
            </w:r>
          </w:p>
        </w:tc>
      </w:tr>
      <w:tr w:rsidR="00330C08" w:rsidRPr="006E4493" w14:paraId="56E31701" w14:textId="77777777" w:rsidTr="00D0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748E5F6E" w14:textId="77777777" w:rsidR="00330C08" w:rsidRPr="006E4493" w:rsidRDefault="00330C08" w:rsidP="00F620D4">
            <w:pPr>
              <w:pStyle w:val="TableText"/>
              <w:rPr>
                <w:rFonts w:asciiTheme="minorHAnsi" w:hAnsiTheme="minorHAnsi"/>
                <w:b w:val="0"/>
                <w:sz w:val="22"/>
              </w:rPr>
            </w:pPr>
            <w:r w:rsidRPr="006E4493">
              <w:rPr>
                <w:rFonts w:asciiTheme="minorHAnsi" w:hAnsiTheme="minorHAnsi"/>
                <w:b w:val="0"/>
                <w:sz w:val="22"/>
              </w:rPr>
              <w:t>Experience of meeting and exceeding sales targets.</w:t>
            </w:r>
          </w:p>
        </w:tc>
        <w:tc>
          <w:tcPr>
            <w:cnfStyle w:val="000100000000" w:firstRow="0" w:lastRow="0" w:firstColumn="0" w:lastColumn="1" w:oddVBand="0" w:evenVBand="0" w:oddHBand="0" w:evenHBand="0" w:firstRowFirstColumn="0" w:firstRowLastColumn="0" w:lastRowFirstColumn="0" w:lastRowLastColumn="0"/>
            <w:tcW w:w="4653" w:type="dxa"/>
          </w:tcPr>
          <w:p w14:paraId="14F00456" w14:textId="06B40C66" w:rsidR="00330C08" w:rsidRPr="00DB7E5B" w:rsidRDefault="00DB7E5B" w:rsidP="00100808">
            <w:pPr>
              <w:pStyle w:val="TableText"/>
              <w:spacing w:before="0"/>
              <w:rPr>
                <w:rFonts w:asciiTheme="minorHAnsi" w:hAnsiTheme="minorHAnsi" w:cs="Arial"/>
                <w:b w:val="0"/>
                <w:bCs w:val="0"/>
                <w:sz w:val="22"/>
                <w:szCs w:val="22"/>
              </w:rPr>
            </w:pPr>
            <w:r>
              <w:rPr>
                <w:rFonts w:asciiTheme="minorHAnsi" w:hAnsiTheme="minorHAnsi" w:cs="Arial"/>
                <w:b w:val="0"/>
                <w:bCs w:val="0"/>
                <w:sz w:val="22"/>
                <w:szCs w:val="22"/>
              </w:rPr>
              <w:t>Knowledge of Salesforce</w:t>
            </w:r>
          </w:p>
        </w:tc>
      </w:tr>
      <w:tr w:rsidR="00330C08" w:rsidRPr="006E4493" w14:paraId="7B879272" w14:textId="77777777" w:rsidTr="00D0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60F6714E" w14:textId="77777777" w:rsidR="00330C08" w:rsidRPr="006E4493" w:rsidRDefault="00330C08" w:rsidP="00F620D4">
            <w:pPr>
              <w:pStyle w:val="TableText"/>
              <w:rPr>
                <w:rFonts w:asciiTheme="minorHAnsi" w:hAnsiTheme="minorHAnsi"/>
                <w:b w:val="0"/>
                <w:sz w:val="22"/>
              </w:rPr>
            </w:pPr>
            <w:r w:rsidRPr="006E4493">
              <w:rPr>
                <w:rFonts w:asciiTheme="minorHAnsi" w:hAnsiTheme="minorHAnsi"/>
                <w:b w:val="0"/>
                <w:sz w:val="22"/>
              </w:rPr>
              <w:t>Personal experience of accountability for sales targets.</w:t>
            </w:r>
          </w:p>
        </w:tc>
        <w:tc>
          <w:tcPr>
            <w:cnfStyle w:val="000100000000" w:firstRow="0" w:lastRow="0" w:firstColumn="0" w:lastColumn="1" w:oddVBand="0" w:evenVBand="0" w:oddHBand="0" w:evenHBand="0" w:firstRowFirstColumn="0" w:firstRowLastColumn="0" w:lastRowFirstColumn="0" w:lastRowLastColumn="0"/>
            <w:tcW w:w="4653" w:type="dxa"/>
          </w:tcPr>
          <w:p w14:paraId="6965A569" w14:textId="77777777" w:rsidR="00330C08" w:rsidRPr="006E4493" w:rsidRDefault="00330C08" w:rsidP="00100808">
            <w:pPr>
              <w:rPr>
                <w:rFonts w:asciiTheme="minorHAnsi" w:hAnsiTheme="minorHAnsi" w:cs="Arial"/>
                <w:b w:val="0"/>
                <w:sz w:val="24"/>
                <w:szCs w:val="22"/>
              </w:rPr>
            </w:pPr>
          </w:p>
        </w:tc>
      </w:tr>
      <w:tr w:rsidR="00330C08" w:rsidRPr="006E4493" w14:paraId="2B9A8D6B" w14:textId="77777777" w:rsidTr="00D0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B0A0F6F" w14:textId="465B5E10" w:rsidR="00330C08" w:rsidRPr="006E4493" w:rsidRDefault="00330C08" w:rsidP="00F620D4">
            <w:pPr>
              <w:pStyle w:val="TableText"/>
              <w:rPr>
                <w:rFonts w:asciiTheme="minorHAnsi" w:hAnsiTheme="minorHAnsi"/>
                <w:b w:val="0"/>
                <w:sz w:val="22"/>
              </w:rPr>
            </w:pPr>
            <w:r w:rsidRPr="006E4493">
              <w:rPr>
                <w:rFonts w:asciiTheme="minorHAnsi" w:hAnsiTheme="minorHAnsi"/>
                <w:b w:val="0"/>
                <w:sz w:val="22"/>
              </w:rPr>
              <w:t>Results focussed</w:t>
            </w:r>
            <w:r w:rsidR="00DB7E5B">
              <w:rPr>
                <w:rFonts w:asciiTheme="minorHAnsi" w:hAnsiTheme="minorHAnsi"/>
                <w:b w:val="0"/>
                <w:sz w:val="22"/>
              </w:rPr>
              <w:t xml:space="preserve"> and ability to work well under pressure.</w:t>
            </w:r>
          </w:p>
        </w:tc>
        <w:tc>
          <w:tcPr>
            <w:cnfStyle w:val="000100000000" w:firstRow="0" w:lastRow="0" w:firstColumn="0" w:lastColumn="1" w:oddVBand="0" w:evenVBand="0" w:oddHBand="0" w:evenHBand="0" w:firstRowFirstColumn="0" w:firstRowLastColumn="0" w:lastRowFirstColumn="0" w:lastRowLastColumn="0"/>
            <w:tcW w:w="4653" w:type="dxa"/>
          </w:tcPr>
          <w:p w14:paraId="6BFEDE14" w14:textId="77777777" w:rsidR="00330C08" w:rsidRPr="006E4493" w:rsidRDefault="00330C08">
            <w:pPr>
              <w:rPr>
                <w:rFonts w:asciiTheme="minorHAnsi" w:hAnsiTheme="minorHAnsi"/>
                <w:b w:val="0"/>
                <w:sz w:val="22"/>
              </w:rPr>
            </w:pPr>
          </w:p>
        </w:tc>
      </w:tr>
      <w:tr w:rsidR="00330C08" w:rsidRPr="006E4493" w14:paraId="3D3C79A3" w14:textId="77777777" w:rsidTr="00D0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633007ED" w14:textId="77777777" w:rsidR="00330C08" w:rsidRPr="006E4493" w:rsidRDefault="00330C08" w:rsidP="00F620D4">
            <w:pPr>
              <w:pStyle w:val="TableText"/>
              <w:rPr>
                <w:rFonts w:asciiTheme="minorHAnsi" w:hAnsiTheme="minorHAnsi"/>
                <w:b w:val="0"/>
                <w:sz w:val="22"/>
              </w:rPr>
            </w:pPr>
            <w:r w:rsidRPr="006E4493">
              <w:rPr>
                <w:rFonts w:asciiTheme="minorHAnsi" w:hAnsiTheme="minorHAnsi"/>
                <w:b w:val="0"/>
                <w:sz w:val="22"/>
              </w:rPr>
              <w:t>Ability to understand and utilise financial and management information, with the ability to make informed decisions.</w:t>
            </w:r>
          </w:p>
        </w:tc>
        <w:tc>
          <w:tcPr>
            <w:cnfStyle w:val="000100000000" w:firstRow="0" w:lastRow="0" w:firstColumn="0" w:lastColumn="1" w:oddVBand="0" w:evenVBand="0" w:oddHBand="0" w:evenHBand="0" w:firstRowFirstColumn="0" w:firstRowLastColumn="0" w:lastRowFirstColumn="0" w:lastRowLastColumn="0"/>
            <w:tcW w:w="4653" w:type="dxa"/>
          </w:tcPr>
          <w:p w14:paraId="44AD08EE" w14:textId="77777777" w:rsidR="00330C08" w:rsidRPr="006E4493" w:rsidRDefault="00330C08">
            <w:pPr>
              <w:rPr>
                <w:rFonts w:asciiTheme="minorHAnsi" w:hAnsiTheme="minorHAnsi"/>
                <w:b w:val="0"/>
                <w:sz w:val="22"/>
              </w:rPr>
            </w:pPr>
          </w:p>
        </w:tc>
      </w:tr>
      <w:tr w:rsidR="00330C08" w:rsidRPr="006E4493" w14:paraId="677E4532" w14:textId="77777777" w:rsidTr="00D0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541340A0" w14:textId="77777777" w:rsidR="00330C08" w:rsidRPr="006E4493" w:rsidRDefault="00330C08" w:rsidP="00F620D4">
            <w:pPr>
              <w:pStyle w:val="TableText"/>
              <w:rPr>
                <w:rFonts w:asciiTheme="minorHAnsi" w:hAnsiTheme="minorHAnsi"/>
                <w:b w:val="0"/>
                <w:sz w:val="22"/>
              </w:rPr>
            </w:pPr>
            <w:r w:rsidRPr="006E4493">
              <w:rPr>
                <w:rFonts w:asciiTheme="minorHAnsi" w:hAnsiTheme="minorHAnsi"/>
                <w:b w:val="0"/>
                <w:sz w:val="22"/>
              </w:rPr>
              <w:t>Experience of the development and implementation of sales strategies and tactical plans.</w:t>
            </w:r>
          </w:p>
        </w:tc>
        <w:tc>
          <w:tcPr>
            <w:cnfStyle w:val="000100000000" w:firstRow="0" w:lastRow="0" w:firstColumn="0" w:lastColumn="1" w:oddVBand="0" w:evenVBand="0" w:oddHBand="0" w:evenHBand="0" w:firstRowFirstColumn="0" w:firstRowLastColumn="0" w:lastRowFirstColumn="0" w:lastRowLastColumn="0"/>
            <w:tcW w:w="4653" w:type="dxa"/>
          </w:tcPr>
          <w:p w14:paraId="01A30EDF" w14:textId="77777777" w:rsidR="00330C08" w:rsidRPr="006E4493" w:rsidRDefault="00330C08" w:rsidP="00AD1DEA">
            <w:pPr>
              <w:pStyle w:val="TableText"/>
              <w:spacing w:before="0"/>
              <w:rPr>
                <w:rFonts w:asciiTheme="minorHAnsi" w:hAnsiTheme="minorHAnsi" w:cs="Arial"/>
                <w:b w:val="0"/>
                <w:sz w:val="24"/>
                <w:szCs w:val="22"/>
              </w:rPr>
            </w:pPr>
          </w:p>
        </w:tc>
      </w:tr>
      <w:tr w:rsidR="00330C08" w:rsidRPr="006E4493" w14:paraId="74DE938B" w14:textId="77777777" w:rsidTr="00D0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7231743E" w14:textId="77777777" w:rsidR="00330C08" w:rsidRPr="006E4493" w:rsidRDefault="00330C08" w:rsidP="00F620D4">
            <w:pPr>
              <w:pStyle w:val="TableText"/>
              <w:rPr>
                <w:rFonts w:asciiTheme="minorHAnsi" w:hAnsiTheme="minorHAnsi"/>
                <w:b w:val="0"/>
                <w:sz w:val="22"/>
              </w:rPr>
            </w:pPr>
            <w:r w:rsidRPr="006E4493">
              <w:rPr>
                <w:rFonts w:asciiTheme="minorHAnsi" w:hAnsiTheme="minorHAnsi"/>
                <w:b w:val="0"/>
                <w:sz w:val="22"/>
              </w:rPr>
              <w:t>Track record of setting and achieving challenging targets for the sales function.</w:t>
            </w:r>
          </w:p>
        </w:tc>
        <w:tc>
          <w:tcPr>
            <w:cnfStyle w:val="000100000000" w:firstRow="0" w:lastRow="0" w:firstColumn="0" w:lastColumn="1" w:oddVBand="0" w:evenVBand="0" w:oddHBand="0" w:evenHBand="0" w:firstRowFirstColumn="0" w:firstRowLastColumn="0" w:lastRowFirstColumn="0" w:lastRowLastColumn="0"/>
            <w:tcW w:w="4653" w:type="dxa"/>
          </w:tcPr>
          <w:p w14:paraId="6E455519" w14:textId="77777777" w:rsidR="00330C08" w:rsidRPr="006E4493" w:rsidRDefault="00330C08" w:rsidP="00AD1DEA">
            <w:pPr>
              <w:rPr>
                <w:rFonts w:asciiTheme="minorHAnsi" w:hAnsiTheme="minorHAnsi" w:cs="Arial"/>
                <w:b w:val="0"/>
                <w:sz w:val="24"/>
                <w:szCs w:val="22"/>
              </w:rPr>
            </w:pPr>
          </w:p>
        </w:tc>
      </w:tr>
      <w:tr w:rsidR="00330C08" w:rsidRPr="006E4493" w14:paraId="51866C51" w14:textId="77777777" w:rsidTr="00D0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9CF3841" w14:textId="77777777" w:rsidR="00330C08" w:rsidRPr="006E4493" w:rsidRDefault="00330C08" w:rsidP="00F620D4">
            <w:pPr>
              <w:pStyle w:val="TableText"/>
              <w:rPr>
                <w:rFonts w:asciiTheme="minorHAnsi" w:hAnsiTheme="minorHAnsi"/>
                <w:b w:val="0"/>
                <w:sz w:val="22"/>
              </w:rPr>
            </w:pPr>
            <w:r w:rsidRPr="006E4493">
              <w:rPr>
                <w:rFonts w:asciiTheme="minorHAnsi" w:hAnsiTheme="minorHAnsi"/>
                <w:b w:val="0"/>
                <w:sz w:val="22"/>
              </w:rPr>
              <w:t>Ability to “sell” services.</w:t>
            </w:r>
          </w:p>
        </w:tc>
        <w:tc>
          <w:tcPr>
            <w:cnfStyle w:val="000100000000" w:firstRow="0" w:lastRow="0" w:firstColumn="0" w:lastColumn="1" w:oddVBand="0" w:evenVBand="0" w:oddHBand="0" w:evenHBand="0" w:firstRowFirstColumn="0" w:firstRowLastColumn="0" w:lastRowFirstColumn="0" w:lastRowLastColumn="0"/>
            <w:tcW w:w="4653" w:type="dxa"/>
          </w:tcPr>
          <w:p w14:paraId="3DADD9B9" w14:textId="77777777" w:rsidR="00330C08" w:rsidRPr="006E4493" w:rsidRDefault="00330C08" w:rsidP="00AD1DEA">
            <w:pPr>
              <w:pStyle w:val="TableText"/>
              <w:spacing w:before="0"/>
              <w:rPr>
                <w:rFonts w:asciiTheme="minorHAnsi" w:hAnsiTheme="minorHAnsi" w:cs="Arial"/>
                <w:b w:val="0"/>
                <w:sz w:val="24"/>
                <w:szCs w:val="22"/>
              </w:rPr>
            </w:pPr>
          </w:p>
        </w:tc>
      </w:tr>
      <w:tr w:rsidR="00330C08" w:rsidRPr="006E4493" w14:paraId="7CF87F64" w14:textId="77777777" w:rsidTr="00D06EF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2CF63EA9" w14:textId="41DB9CDA" w:rsidR="00330C08" w:rsidRPr="006E4493" w:rsidRDefault="00DB7E5B" w:rsidP="00F620D4">
            <w:pPr>
              <w:pStyle w:val="TableText"/>
              <w:rPr>
                <w:rFonts w:asciiTheme="minorHAnsi" w:hAnsiTheme="minorHAnsi"/>
                <w:b w:val="0"/>
                <w:sz w:val="22"/>
              </w:rPr>
            </w:pPr>
            <w:r w:rsidRPr="006E4493">
              <w:rPr>
                <w:rFonts w:asciiTheme="minorHAnsi" w:hAnsiTheme="minorHAnsi"/>
                <w:b w:val="0"/>
                <w:sz w:val="22"/>
              </w:rPr>
              <w:t>Full clean driving licence.</w:t>
            </w:r>
          </w:p>
        </w:tc>
        <w:tc>
          <w:tcPr>
            <w:cnfStyle w:val="000100000000" w:firstRow="0" w:lastRow="0" w:firstColumn="0" w:lastColumn="1" w:oddVBand="0" w:evenVBand="0" w:oddHBand="0" w:evenHBand="0" w:firstRowFirstColumn="0" w:firstRowLastColumn="0" w:lastRowFirstColumn="0" w:lastRowLastColumn="0"/>
            <w:tcW w:w="4653" w:type="dxa"/>
          </w:tcPr>
          <w:p w14:paraId="7DCEAE0F" w14:textId="77777777" w:rsidR="00330C08" w:rsidRPr="006E4493" w:rsidRDefault="00330C08" w:rsidP="00AD1DEA">
            <w:pPr>
              <w:pStyle w:val="TableText"/>
              <w:spacing w:before="0"/>
              <w:rPr>
                <w:rFonts w:asciiTheme="minorHAnsi" w:hAnsiTheme="minorHAnsi" w:cs="Arial"/>
                <w:b w:val="0"/>
                <w:sz w:val="24"/>
                <w:szCs w:val="22"/>
              </w:rPr>
            </w:pPr>
          </w:p>
        </w:tc>
      </w:tr>
    </w:tbl>
    <w:p w14:paraId="56ACF68E" w14:textId="77777777" w:rsidR="00FA1FC6" w:rsidRPr="006E4493" w:rsidRDefault="00FA1FC6" w:rsidP="009239BC">
      <w:pPr>
        <w:rPr>
          <w:rFonts w:asciiTheme="minorHAnsi" w:hAnsiTheme="minorHAnsi" w:cs="Arial"/>
          <w:sz w:val="24"/>
          <w:szCs w:val="22"/>
        </w:rPr>
      </w:pPr>
    </w:p>
    <w:tbl>
      <w:tblPr>
        <w:tblStyle w:val="MediumShading1-Accent5"/>
        <w:tblW w:w="9781" w:type="dxa"/>
        <w:tblLook w:val="01E0" w:firstRow="1" w:lastRow="1" w:firstColumn="1" w:lastColumn="1" w:noHBand="0" w:noVBand="0"/>
      </w:tblPr>
      <w:tblGrid>
        <w:gridCol w:w="4820"/>
        <w:gridCol w:w="4961"/>
      </w:tblGrid>
      <w:tr w:rsidR="00C527D2" w:rsidRPr="006E4493" w14:paraId="091DE071" w14:textId="77777777" w:rsidTr="00AD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447B79F5" w14:textId="77777777" w:rsidR="00CC3062" w:rsidRPr="006E4493" w:rsidRDefault="00CC3062" w:rsidP="00352C71">
            <w:pPr>
              <w:pStyle w:val="TableText"/>
              <w:rPr>
                <w:rFonts w:asciiTheme="minorHAnsi" w:hAnsiTheme="minorHAnsi" w:cs="Arial"/>
                <w:sz w:val="24"/>
                <w:szCs w:val="22"/>
              </w:rPr>
            </w:pPr>
            <w:r w:rsidRPr="006E4493">
              <w:rPr>
                <w:rFonts w:asciiTheme="minorHAnsi" w:hAnsiTheme="minorHAnsi" w:cs="Arial"/>
                <w:sz w:val="24"/>
                <w:szCs w:val="22"/>
              </w:rPr>
              <w:t>Prepared by:</w:t>
            </w:r>
          </w:p>
        </w:tc>
        <w:tc>
          <w:tcPr>
            <w:cnfStyle w:val="000100000000" w:firstRow="0" w:lastRow="0" w:firstColumn="0" w:lastColumn="1" w:oddVBand="0" w:evenVBand="0" w:oddHBand="0" w:evenHBand="0" w:firstRowFirstColumn="0" w:firstRowLastColumn="0" w:lastRowFirstColumn="0" w:lastRowLastColumn="0"/>
            <w:tcW w:w="4961" w:type="dxa"/>
          </w:tcPr>
          <w:p w14:paraId="500273B6" w14:textId="77777777" w:rsidR="00CC3062" w:rsidRPr="006E4493" w:rsidRDefault="00352C71" w:rsidP="00352C71">
            <w:pPr>
              <w:pStyle w:val="TableText"/>
              <w:rPr>
                <w:rFonts w:asciiTheme="minorHAnsi" w:hAnsiTheme="minorHAnsi" w:cs="Arial"/>
                <w:sz w:val="24"/>
                <w:szCs w:val="22"/>
              </w:rPr>
            </w:pPr>
            <w:r w:rsidRPr="006E4493">
              <w:rPr>
                <w:rFonts w:asciiTheme="minorHAnsi" w:hAnsiTheme="minorHAnsi" w:cs="Arial"/>
                <w:sz w:val="24"/>
                <w:szCs w:val="22"/>
              </w:rPr>
              <w:t>Date:</w:t>
            </w:r>
          </w:p>
        </w:tc>
      </w:tr>
      <w:tr w:rsidR="00352C71" w:rsidRPr="006E4493" w14:paraId="1931E4BF" w14:textId="77777777" w:rsidTr="00AD1D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5A3801ED" w14:textId="457490ED" w:rsidR="00352C71" w:rsidRPr="006E4493" w:rsidRDefault="00DB7E5B" w:rsidP="00395077">
            <w:pPr>
              <w:pStyle w:val="TableText"/>
              <w:rPr>
                <w:rFonts w:asciiTheme="minorHAnsi" w:hAnsiTheme="minorHAnsi" w:cs="Arial"/>
                <w:b w:val="0"/>
                <w:sz w:val="24"/>
                <w:szCs w:val="22"/>
              </w:rPr>
            </w:pPr>
            <w:r>
              <w:rPr>
                <w:rFonts w:asciiTheme="minorHAnsi" w:hAnsiTheme="minorHAnsi" w:cs="Arial"/>
                <w:b w:val="0"/>
                <w:sz w:val="24"/>
                <w:szCs w:val="22"/>
              </w:rPr>
              <w:t>Sam Roberts</w:t>
            </w:r>
            <w:r w:rsidR="009C14BB" w:rsidRPr="006E4493">
              <w:rPr>
                <w:rFonts w:asciiTheme="minorHAnsi" w:hAnsiTheme="minorHAnsi" w:cs="Arial"/>
                <w:b w:val="0"/>
                <w:sz w:val="24"/>
                <w:szCs w:val="22"/>
              </w:rPr>
              <w:t xml:space="preserve">, </w:t>
            </w:r>
            <w:r w:rsidR="007C7B1F">
              <w:rPr>
                <w:rFonts w:asciiTheme="minorHAnsi" w:eastAsia="Calibri" w:hAnsiTheme="minorHAnsi" w:cs="Arial"/>
                <w:b w:val="0"/>
                <w:sz w:val="24"/>
                <w:szCs w:val="22"/>
                <w:lang w:eastAsia="en-GB"/>
              </w:rPr>
              <w:t>Commercial</w:t>
            </w:r>
            <w:r w:rsidR="00250DCF">
              <w:rPr>
                <w:rFonts w:asciiTheme="minorHAnsi" w:eastAsia="Calibri" w:hAnsiTheme="minorHAnsi" w:cs="Arial"/>
                <w:b w:val="0"/>
                <w:sz w:val="24"/>
                <w:szCs w:val="22"/>
                <w:lang w:eastAsia="en-GB"/>
              </w:rPr>
              <w:t xml:space="preserve"> </w:t>
            </w:r>
            <w:r>
              <w:rPr>
                <w:rFonts w:asciiTheme="minorHAnsi" w:eastAsia="Calibri" w:hAnsiTheme="minorHAnsi" w:cs="Arial"/>
                <w:b w:val="0"/>
                <w:sz w:val="24"/>
                <w:szCs w:val="22"/>
                <w:lang w:eastAsia="en-GB"/>
              </w:rPr>
              <w:t>Director</w:t>
            </w:r>
          </w:p>
        </w:tc>
        <w:tc>
          <w:tcPr>
            <w:cnfStyle w:val="000100000000" w:firstRow="0" w:lastRow="0" w:firstColumn="0" w:lastColumn="1" w:oddVBand="0" w:evenVBand="0" w:oddHBand="0" w:evenHBand="0" w:firstRowFirstColumn="0" w:firstRowLastColumn="0" w:lastRowFirstColumn="0" w:lastRowLastColumn="0"/>
            <w:tcW w:w="4961" w:type="dxa"/>
          </w:tcPr>
          <w:p w14:paraId="31AEC7C0" w14:textId="2A020E15" w:rsidR="00352C71" w:rsidRPr="006E4493" w:rsidRDefault="00DB7E5B" w:rsidP="00E7562F">
            <w:pPr>
              <w:pStyle w:val="TableText"/>
              <w:rPr>
                <w:rFonts w:asciiTheme="minorHAnsi" w:hAnsiTheme="minorHAnsi" w:cs="Arial"/>
                <w:b w:val="0"/>
                <w:sz w:val="24"/>
                <w:szCs w:val="22"/>
              </w:rPr>
            </w:pPr>
            <w:r>
              <w:rPr>
                <w:rFonts w:asciiTheme="minorHAnsi" w:hAnsiTheme="minorHAnsi" w:cs="Arial"/>
                <w:b w:val="0"/>
                <w:sz w:val="24"/>
                <w:szCs w:val="22"/>
              </w:rPr>
              <w:t>15</w:t>
            </w:r>
            <w:r w:rsidRPr="00DB7E5B">
              <w:rPr>
                <w:rFonts w:asciiTheme="minorHAnsi" w:hAnsiTheme="minorHAnsi" w:cs="Arial"/>
                <w:b w:val="0"/>
                <w:sz w:val="24"/>
                <w:szCs w:val="22"/>
                <w:vertAlign w:val="superscript"/>
              </w:rPr>
              <w:t>th</w:t>
            </w:r>
            <w:r>
              <w:rPr>
                <w:rFonts w:asciiTheme="minorHAnsi" w:hAnsiTheme="minorHAnsi" w:cs="Arial"/>
                <w:b w:val="0"/>
                <w:sz w:val="24"/>
                <w:szCs w:val="22"/>
              </w:rPr>
              <w:t xml:space="preserve"> April 2024</w:t>
            </w:r>
          </w:p>
        </w:tc>
      </w:tr>
    </w:tbl>
    <w:p w14:paraId="2A213E9E" w14:textId="77777777" w:rsidR="00CC3062" w:rsidRPr="006E4493" w:rsidRDefault="00CC3062" w:rsidP="005E2F15">
      <w:pPr>
        <w:pStyle w:val="BodyText"/>
        <w:rPr>
          <w:rFonts w:asciiTheme="minorHAnsi" w:hAnsiTheme="minorHAnsi" w:cs="Arial"/>
          <w:color w:val="auto"/>
          <w:sz w:val="24"/>
          <w:szCs w:val="22"/>
        </w:rPr>
      </w:pPr>
    </w:p>
    <w:sectPr w:rsidR="00CC3062" w:rsidRPr="006E4493" w:rsidSect="00B0064E">
      <w:headerReference w:type="default" r:id="rId9"/>
      <w:headerReference w:type="first" r:id="rId10"/>
      <w:footerReference w:type="first" r:id="rId11"/>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2FC61" w14:textId="77777777" w:rsidR="00B0064E" w:rsidRPr="00124F9A" w:rsidRDefault="00B0064E" w:rsidP="00124F9A">
      <w:pPr>
        <w:rPr>
          <w:color w:val="525C62"/>
        </w:rPr>
      </w:pPr>
      <w:r w:rsidRPr="00124F9A">
        <w:rPr>
          <w:color w:val="525C62"/>
        </w:rPr>
        <w:continuationSeparator/>
      </w:r>
    </w:p>
  </w:endnote>
  <w:endnote w:type="continuationSeparator" w:id="0">
    <w:p w14:paraId="3E11A0B9" w14:textId="77777777" w:rsidR="00B0064E" w:rsidRPr="00124F9A" w:rsidRDefault="00B0064E">
      <w:pPr>
        <w:rPr>
          <w:color w:val="525C62"/>
        </w:rPr>
      </w:pPr>
      <w:r w:rsidRPr="00124F9A">
        <w:rPr>
          <w:color w:val="525C62"/>
        </w:rPr>
        <w:continuationSeparator/>
      </w:r>
    </w:p>
  </w:endnote>
  <w:endnote w:type="continuationNotice" w:id="1">
    <w:p w14:paraId="1E04BFFD" w14:textId="77777777" w:rsidR="00B0064E" w:rsidRDefault="00B00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056F6" w14:textId="77777777" w:rsidR="009E2754" w:rsidRPr="00092484" w:rsidRDefault="009E2754" w:rsidP="004C2D0E">
    <w:pPr>
      <w:rPr>
        <w:color w:val="5E163A"/>
        <w:sz w:val="18"/>
        <w:szCs w:val="18"/>
      </w:rPr>
    </w:pPr>
    <w:r w:rsidRPr="00092484">
      <w:rPr>
        <w:color w:val="5E163A"/>
        <w:sz w:val="18"/>
        <w:szCs w:val="18"/>
      </w:rPr>
      <w:t>www.blplaw.com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1D639" w14:textId="77777777" w:rsidR="00B0064E" w:rsidRPr="0093097D" w:rsidRDefault="00B0064E" w:rsidP="005B3F25">
      <w:pPr>
        <w:rPr>
          <w:color w:val="525C62"/>
        </w:rPr>
      </w:pPr>
      <w:r w:rsidRPr="0093097D">
        <w:rPr>
          <w:color w:val="525C62"/>
        </w:rPr>
        <w:continuationSeparator/>
      </w:r>
    </w:p>
  </w:footnote>
  <w:footnote w:type="continuationSeparator" w:id="0">
    <w:p w14:paraId="2F9CF39C" w14:textId="77777777" w:rsidR="00B0064E" w:rsidRPr="0093097D" w:rsidRDefault="00B0064E">
      <w:pPr>
        <w:rPr>
          <w:color w:val="525C62"/>
        </w:rPr>
      </w:pPr>
      <w:r w:rsidRPr="0093097D">
        <w:rPr>
          <w:color w:val="525C62"/>
        </w:rPr>
        <w:continuationSeparator/>
      </w:r>
    </w:p>
  </w:footnote>
  <w:footnote w:type="continuationNotice" w:id="1">
    <w:p w14:paraId="66988F7C" w14:textId="77777777" w:rsidR="00B0064E" w:rsidRDefault="00B00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82697" w14:textId="77777777" w:rsidR="009E2754" w:rsidRPr="00B37AF9" w:rsidRDefault="009E2754" w:rsidP="00B37AF9">
    <w:pPr>
      <w:pStyle w:val="DocumentTitle"/>
      <w:jc w:val="center"/>
      <w:rPr>
        <w:color w:val="595959"/>
        <w:sz w:val="3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48F94" w14:textId="77777777" w:rsidR="009E2754" w:rsidRDefault="009E2754" w:rsidP="001122CE">
    <w:pPr>
      <w:pStyle w:val="DocumentTitle"/>
    </w:pPr>
    <w:r w:rsidRPr="009D16C2">
      <w:t>[Document Title]</w:t>
    </w:r>
  </w:p>
  <w:p w14:paraId="5E84D763" w14:textId="77777777" w:rsidR="009E2754" w:rsidRDefault="009E2754" w:rsidP="001122CE">
    <w:pPr>
      <w:pStyle w:val="DocumentSubTitle"/>
    </w:pPr>
    <w:r w:rsidRPr="009D16C2">
      <w:t>[Prepared solely for XXXXXXXXXXXXX]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9EAA064"/>
    <w:lvl w:ilvl="0">
      <w:start w:val="1"/>
      <w:numFmt w:val="decimal"/>
      <w:pStyle w:val="ListNumber"/>
      <w:lvlText w:val="%1."/>
      <w:lvlJc w:val="left"/>
      <w:pPr>
        <w:tabs>
          <w:tab w:val="num" w:pos="454"/>
        </w:tabs>
        <w:ind w:left="454" w:hanging="454"/>
      </w:pPr>
      <w:rPr>
        <w:rFonts w:hint="default"/>
      </w:rPr>
    </w:lvl>
  </w:abstractNum>
  <w:abstractNum w:abstractNumId="1" w15:restartNumberingAfterBreak="0">
    <w:nsid w:val="226B0F9C"/>
    <w:multiLevelType w:val="hybridMultilevel"/>
    <w:tmpl w:val="EAE4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301FF"/>
    <w:multiLevelType w:val="hybridMultilevel"/>
    <w:tmpl w:val="611AB134"/>
    <w:lvl w:ilvl="0" w:tplc="963E370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2C7921"/>
    <w:multiLevelType w:val="multilevel"/>
    <w:tmpl w:val="4D0E77BE"/>
    <w:lvl w:ilvl="0">
      <w:start w:val="1"/>
      <w:numFmt w:val="decimal"/>
      <w:pStyle w:val="NumberedLevel1"/>
      <w:lvlText w:val="%1"/>
      <w:lvlJc w:val="left"/>
      <w:pPr>
        <w:tabs>
          <w:tab w:val="num" w:pos="907"/>
        </w:tabs>
        <w:ind w:left="907" w:hanging="907"/>
      </w:pPr>
      <w:rPr>
        <w:rFonts w:hint="default"/>
        <w:b w:val="0"/>
      </w:rPr>
    </w:lvl>
    <w:lvl w:ilvl="1">
      <w:start w:val="1"/>
      <w:numFmt w:val="decimal"/>
      <w:pStyle w:val="NumberedLevel2"/>
      <w:lvlText w:val="%1.%2"/>
      <w:lvlJc w:val="left"/>
      <w:pPr>
        <w:tabs>
          <w:tab w:val="num" w:pos="907"/>
        </w:tabs>
        <w:ind w:left="907" w:hanging="907"/>
      </w:pPr>
      <w:rPr>
        <w:rFonts w:hint="default"/>
      </w:rPr>
    </w:lvl>
    <w:lvl w:ilvl="2">
      <w:start w:val="1"/>
      <w:numFmt w:val="decimal"/>
      <w:pStyle w:val="NumberedLevel3"/>
      <w:lvlText w:val="%1.%2.%3"/>
      <w:lvlJc w:val="left"/>
      <w:pPr>
        <w:tabs>
          <w:tab w:val="num" w:pos="907"/>
        </w:tabs>
        <w:ind w:left="907" w:hanging="907"/>
      </w:pPr>
      <w:rPr>
        <w:rFonts w:hint="default"/>
      </w:rPr>
    </w:lvl>
    <w:lvl w:ilvl="3">
      <w:start w:val="1"/>
      <w:numFmt w:val="lowerLetter"/>
      <w:pStyle w:val="NumberedLevel4"/>
      <w:lvlText w:val="(%4)"/>
      <w:lvlJc w:val="left"/>
      <w:pPr>
        <w:tabs>
          <w:tab w:val="num" w:pos="1644"/>
        </w:tabs>
        <w:ind w:left="1644" w:hanging="737"/>
      </w:pPr>
      <w:rPr>
        <w:rFonts w:hint="default"/>
      </w:rPr>
    </w:lvl>
    <w:lvl w:ilvl="4">
      <w:start w:val="1"/>
      <w:numFmt w:val="lowerRoman"/>
      <w:pStyle w:val="NumberedLevel5"/>
      <w:lvlText w:val="(%5)"/>
      <w:lvlJc w:val="left"/>
      <w:pPr>
        <w:tabs>
          <w:tab w:val="num" w:pos="2381"/>
        </w:tabs>
        <w:ind w:left="2381" w:hanging="73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7494E61"/>
    <w:multiLevelType w:val="hybridMultilevel"/>
    <w:tmpl w:val="66F05B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4025426"/>
    <w:multiLevelType w:val="hybridMultilevel"/>
    <w:tmpl w:val="1C08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C5AA8"/>
    <w:multiLevelType w:val="hybridMultilevel"/>
    <w:tmpl w:val="2CA8A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40D0F"/>
    <w:multiLevelType w:val="multilevel"/>
    <w:tmpl w:val="6D641678"/>
    <w:styleLink w:val="BulletList"/>
    <w:lvl w:ilvl="0">
      <w:start w:val="1"/>
      <w:numFmt w:val="bullet"/>
      <w:pStyle w:val="ListBullet"/>
      <w:lvlText w:val=""/>
      <w:lvlJc w:val="left"/>
      <w:pPr>
        <w:tabs>
          <w:tab w:val="num" w:pos="198"/>
        </w:tabs>
        <w:ind w:left="198" w:hanging="198"/>
      </w:pPr>
      <w:rPr>
        <w:rFonts w:ascii="Symbol" w:hAnsi="Symbol" w:hint="default"/>
        <w:color w:val="5E163A"/>
        <w:position w:val="-2"/>
        <w:sz w:val="18"/>
        <w:szCs w:val="18"/>
      </w:rPr>
    </w:lvl>
    <w:lvl w:ilvl="1">
      <w:start w:val="1"/>
      <w:numFmt w:val="bullet"/>
      <w:pStyle w:val="ListBullet2"/>
      <w:lvlText w:val=""/>
      <w:lvlJc w:val="left"/>
      <w:pPr>
        <w:tabs>
          <w:tab w:val="num" w:pos="397"/>
        </w:tabs>
        <w:ind w:left="397" w:hanging="199"/>
      </w:pPr>
      <w:rPr>
        <w:rFonts w:ascii="Symbol" w:hAnsi="Symbol" w:hint="default"/>
        <w:color w:val="DEDF13"/>
        <w:sz w:val="18"/>
        <w:szCs w:val="18"/>
      </w:rPr>
    </w:lvl>
    <w:lvl w:ilvl="2">
      <w:start w:val="1"/>
      <w:numFmt w:val="bullet"/>
      <w:pStyle w:val="ListBullet3"/>
      <w:lvlText w:val="-"/>
      <w:lvlJc w:val="left"/>
      <w:pPr>
        <w:tabs>
          <w:tab w:val="num" w:pos="595"/>
        </w:tabs>
        <w:ind w:left="595" w:hanging="198"/>
      </w:pPr>
      <w:rPr>
        <w:rFonts w:ascii="Tahoma" w:hAnsi="Tahoma" w:hint="default"/>
        <w:color w:val="525C62"/>
        <w:sz w:val="18"/>
        <w:szCs w:val="18"/>
      </w:rPr>
    </w:lvl>
    <w:lvl w:ilvl="3">
      <w:start w:val="1"/>
      <w:numFmt w:val="bullet"/>
      <w:pStyle w:val="ListBullet4"/>
      <w:lvlText w:val=""/>
      <w:lvlJc w:val="left"/>
      <w:pPr>
        <w:tabs>
          <w:tab w:val="num" w:pos="794"/>
        </w:tabs>
        <w:ind w:left="794" w:hanging="199"/>
      </w:pPr>
      <w:rPr>
        <w:rFonts w:ascii="Symbol" w:hAnsi="Symbol" w:hint="default"/>
        <w:color w:val="525C62"/>
        <w:sz w:val="18"/>
      </w:rPr>
    </w:lvl>
    <w:lvl w:ilvl="4">
      <w:start w:val="1"/>
      <w:numFmt w:val="bullet"/>
      <w:lvlText w:val="o"/>
      <w:lvlJc w:val="left"/>
      <w:pPr>
        <w:tabs>
          <w:tab w:val="num" w:pos="992"/>
        </w:tabs>
        <w:ind w:left="992" w:hanging="198"/>
      </w:pPr>
      <w:rPr>
        <w:rFonts w:ascii="Courier New" w:hAnsi="Courier New" w:hint="default"/>
      </w:rPr>
    </w:lvl>
    <w:lvl w:ilvl="5">
      <w:start w:val="1"/>
      <w:numFmt w:val="bullet"/>
      <w:lvlText w:val=""/>
      <w:lvlJc w:val="left"/>
      <w:pPr>
        <w:tabs>
          <w:tab w:val="num" w:pos="1191"/>
        </w:tabs>
        <w:ind w:left="1191" w:hanging="199"/>
      </w:pPr>
      <w:rPr>
        <w:rFonts w:ascii="Wingdings" w:hAnsi="Wingdings" w:hint="default"/>
      </w:rPr>
    </w:lvl>
    <w:lvl w:ilvl="6">
      <w:start w:val="1"/>
      <w:numFmt w:val="bullet"/>
      <w:lvlText w:val=""/>
      <w:lvlJc w:val="left"/>
      <w:pPr>
        <w:tabs>
          <w:tab w:val="num" w:pos="1389"/>
        </w:tabs>
        <w:ind w:left="1389" w:hanging="198"/>
      </w:pPr>
      <w:rPr>
        <w:rFonts w:ascii="Symbol" w:hAnsi="Symbol" w:hint="default"/>
      </w:rPr>
    </w:lvl>
    <w:lvl w:ilvl="7">
      <w:start w:val="1"/>
      <w:numFmt w:val="bullet"/>
      <w:lvlText w:val="o"/>
      <w:lvlJc w:val="left"/>
      <w:pPr>
        <w:tabs>
          <w:tab w:val="num" w:pos="1588"/>
        </w:tabs>
        <w:ind w:left="1588" w:hanging="199"/>
      </w:pPr>
      <w:rPr>
        <w:rFonts w:ascii="Courier New" w:hAnsi="Courier New" w:hint="default"/>
      </w:rPr>
    </w:lvl>
    <w:lvl w:ilvl="8">
      <w:start w:val="1"/>
      <w:numFmt w:val="bullet"/>
      <w:lvlText w:val=""/>
      <w:lvlJc w:val="left"/>
      <w:pPr>
        <w:tabs>
          <w:tab w:val="num" w:pos="1786"/>
        </w:tabs>
        <w:ind w:left="1786" w:hanging="198"/>
      </w:pPr>
      <w:rPr>
        <w:rFonts w:ascii="Wingdings" w:hAnsi="Wingdings" w:hint="default"/>
      </w:rPr>
    </w:lvl>
  </w:abstractNum>
  <w:num w:numId="1" w16cid:durableId="1118064824">
    <w:abstractNumId w:val="3"/>
  </w:num>
  <w:num w:numId="2" w16cid:durableId="1076246391">
    <w:abstractNumId w:val="7"/>
  </w:num>
  <w:num w:numId="3" w16cid:durableId="1965192369">
    <w:abstractNumId w:val="0"/>
  </w:num>
  <w:num w:numId="4" w16cid:durableId="1025523893">
    <w:abstractNumId w:val="4"/>
  </w:num>
  <w:num w:numId="5" w16cid:durableId="2118984859">
    <w:abstractNumId w:val="6"/>
  </w:num>
  <w:num w:numId="6" w16cid:durableId="1686899293">
    <w:abstractNumId w:val="5"/>
  </w:num>
  <w:num w:numId="7" w16cid:durableId="959145550">
    <w:abstractNumId w:val="2"/>
  </w:num>
  <w:num w:numId="8" w16cid:durableId="193234998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5e163a,#3cf,green,#525c6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BC"/>
    <w:rsid w:val="00000140"/>
    <w:rsid w:val="00001860"/>
    <w:rsid w:val="00001909"/>
    <w:rsid w:val="0000263F"/>
    <w:rsid w:val="00005855"/>
    <w:rsid w:val="00006AD6"/>
    <w:rsid w:val="00006E90"/>
    <w:rsid w:val="0001000C"/>
    <w:rsid w:val="00010A87"/>
    <w:rsid w:val="00015246"/>
    <w:rsid w:val="00021AC1"/>
    <w:rsid w:val="00023A36"/>
    <w:rsid w:val="00026DA3"/>
    <w:rsid w:val="00026FD6"/>
    <w:rsid w:val="00042DFA"/>
    <w:rsid w:val="00044620"/>
    <w:rsid w:val="00046019"/>
    <w:rsid w:val="00050520"/>
    <w:rsid w:val="00050CD0"/>
    <w:rsid w:val="000523AE"/>
    <w:rsid w:val="00053EA1"/>
    <w:rsid w:val="00054946"/>
    <w:rsid w:val="00054D40"/>
    <w:rsid w:val="00055F9B"/>
    <w:rsid w:val="00057E60"/>
    <w:rsid w:val="00057F3F"/>
    <w:rsid w:val="00063447"/>
    <w:rsid w:val="0006457B"/>
    <w:rsid w:val="0006459F"/>
    <w:rsid w:val="0006721E"/>
    <w:rsid w:val="00071052"/>
    <w:rsid w:val="00073C2B"/>
    <w:rsid w:val="0008055A"/>
    <w:rsid w:val="000842AA"/>
    <w:rsid w:val="00087D34"/>
    <w:rsid w:val="00087EC3"/>
    <w:rsid w:val="00090265"/>
    <w:rsid w:val="000904DD"/>
    <w:rsid w:val="00090ECC"/>
    <w:rsid w:val="00092484"/>
    <w:rsid w:val="00096600"/>
    <w:rsid w:val="00096898"/>
    <w:rsid w:val="00096957"/>
    <w:rsid w:val="0009753B"/>
    <w:rsid w:val="00097A6E"/>
    <w:rsid w:val="00097F88"/>
    <w:rsid w:val="000A1E33"/>
    <w:rsid w:val="000A45F8"/>
    <w:rsid w:val="000A4BD1"/>
    <w:rsid w:val="000A5972"/>
    <w:rsid w:val="000A59B1"/>
    <w:rsid w:val="000A64C9"/>
    <w:rsid w:val="000A6D61"/>
    <w:rsid w:val="000A78DA"/>
    <w:rsid w:val="000B49AE"/>
    <w:rsid w:val="000B4A93"/>
    <w:rsid w:val="000B55C5"/>
    <w:rsid w:val="000B643E"/>
    <w:rsid w:val="000B7195"/>
    <w:rsid w:val="000C03C8"/>
    <w:rsid w:val="000C2FD7"/>
    <w:rsid w:val="000C4C15"/>
    <w:rsid w:val="000C4EFD"/>
    <w:rsid w:val="000D09A7"/>
    <w:rsid w:val="000D27E2"/>
    <w:rsid w:val="000D33D5"/>
    <w:rsid w:val="000D6051"/>
    <w:rsid w:val="000E1B52"/>
    <w:rsid w:val="000E2F02"/>
    <w:rsid w:val="000E4441"/>
    <w:rsid w:val="000E59A1"/>
    <w:rsid w:val="000E5F55"/>
    <w:rsid w:val="000F0168"/>
    <w:rsid w:val="000F1B33"/>
    <w:rsid w:val="000F5209"/>
    <w:rsid w:val="000F5B43"/>
    <w:rsid w:val="000F6944"/>
    <w:rsid w:val="0010122A"/>
    <w:rsid w:val="00101658"/>
    <w:rsid w:val="001032D4"/>
    <w:rsid w:val="001032E6"/>
    <w:rsid w:val="00103F85"/>
    <w:rsid w:val="00106AAE"/>
    <w:rsid w:val="00107DF7"/>
    <w:rsid w:val="00112224"/>
    <w:rsid w:val="001122CE"/>
    <w:rsid w:val="0011543D"/>
    <w:rsid w:val="001170B4"/>
    <w:rsid w:val="00122318"/>
    <w:rsid w:val="00124F9A"/>
    <w:rsid w:val="00127A00"/>
    <w:rsid w:val="001310A4"/>
    <w:rsid w:val="001322BE"/>
    <w:rsid w:val="001326BE"/>
    <w:rsid w:val="00140220"/>
    <w:rsid w:val="00144A12"/>
    <w:rsid w:val="00150CA9"/>
    <w:rsid w:val="00152023"/>
    <w:rsid w:val="00152394"/>
    <w:rsid w:val="00152835"/>
    <w:rsid w:val="00155AA1"/>
    <w:rsid w:val="00155C2F"/>
    <w:rsid w:val="00161622"/>
    <w:rsid w:val="0016178C"/>
    <w:rsid w:val="0016362C"/>
    <w:rsid w:val="00166F93"/>
    <w:rsid w:val="00170378"/>
    <w:rsid w:val="001725C2"/>
    <w:rsid w:val="00174480"/>
    <w:rsid w:val="00181D3D"/>
    <w:rsid w:val="001846BD"/>
    <w:rsid w:val="00185683"/>
    <w:rsid w:val="00187AE4"/>
    <w:rsid w:val="00190D5D"/>
    <w:rsid w:val="001917E7"/>
    <w:rsid w:val="00194F0E"/>
    <w:rsid w:val="00195607"/>
    <w:rsid w:val="00196EC4"/>
    <w:rsid w:val="001A1EA6"/>
    <w:rsid w:val="001A2113"/>
    <w:rsid w:val="001A3AD0"/>
    <w:rsid w:val="001A4508"/>
    <w:rsid w:val="001A52AA"/>
    <w:rsid w:val="001A5F67"/>
    <w:rsid w:val="001B06DB"/>
    <w:rsid w:val="001B0D19"/>
    <w:rsid w:val="001B6878"/>
    <w:rsid w:val="001B78DD"/>
    <w:rsid w:val="001C159C"/>
    <w:rsid w:val="001C2D17"/>
    <w:rsid w:val="001C2DD8"/>
    <w:rsid w:val="001C2F48"/>
    <w:rsid w:val="001C3030"/>
    <w:rsid w:val="001D2922"/>
    <w:rsid w:val="001D413D"/>
    <w:rsid w:val="001D5704"/>
    <w:rsid w:val="001D764A"/>
    <w:rsid w:val="001D785E"/>
    <w:rsid w:val="001E09CE"/>
    <w:rsid w:val="001E338F"/>
    <w:rsid w:val="001E4CB5"/>
    <w:rsid w:val="001E509F"/>
    <w:rsid w:val="001F1649"/>
    <w:rsid w:val="001F1EA9"/>
    <w:rsid w:val="001F436B"/>
    <w:rsid w:val="001F7694"/>
    <w:rsid w:val="002043FF"/>
    <w:rsid w:val="00205FE6"/>
    <w:rsid w:val="00210BDB"/>
    <w:rsid w:val="002120E4"/>
    <w:rsid w:val="00212159"/>
    <w:rsid w:val="00215D52"/>
    <w:rsid w:val="002164C3"/>
    <w:rsid w:val="0022036F"/>
    <w:rsid w:val="00221403"/>
    <w:rsid w:val="00222D1B"/>
    <w:rsid w:val="00224187"/>
    <w:rsid w:val="00224E87"/>
    <w:rsid w:val="00230900"/>
    <w:rsid w:val="00231F7E"/>
    <w:rsid w:val="002332CE"/>
    <w:rsid w:val="0023458E"/>
    <w:rsid w:val="002365F3"/>
    <w:rsid w:val="00236B4D"/>
    <w:rsid w:val="00240869"/>
    <w:rsid w:val="0024156D"/>
    <w:rsid w:val="00246C30"/>
    <w:rsid w:val="00246DD6"/>
    <w:rsid w:val="002502D3"/>
    <w:rsid w:val="00250DCF"/>
    <w:rsid w:val="00252144"/>
    <w:rsid w:val="00253CEF"/>
    <w:rsid w:val="00254280"/>
    <w:rsid w:val="00255FC9"/>
    <w:rsid w:val="00256E0B"/>
    <w:rsid w:val="00262625"/>
    <w:rsid w:val="00264538"/>
    <w:rsid w:val="002667F7"/>
    <w:rsid w:val="00272C09"/>
    <w:rsid w:val="00273190"/>
    <w:rsid w:val="0027397E"/>
    <w:rsid w:val="0027398A"/>
    <w:rsid w:val="00274C87"/>
    <w:rsid w:val="00274F46"/>
    <w:rsid w:val="00277B82"/>
    <w:rsid w:val="0028175B"/>
    <w:rsid w:val="002823F1"/>
    <w:rsid w:val="0028315E"/>
    <w:rsid w:val="002917C7"/>
    <w:rsid w:val="00292180"/>
    <w:rsid w:val="00293032"/>
    <w:rsid w:val="00296D73"/>
    <w:rsid w:val="00296F16"/>
    <w:rsid w:val="002A200D"/>
    <w:rsid w:val="002A5BF0"/>
    <w:rsid w:val="002A65C6"/>
    <w:rsid w:val="002A72FF"/>
    <w:rsid w:val="002A7434"/>
    <w:rsid w:val="002B0646"/>
    <w:rsid w:val="002B19B3"/>
    <w:rsid w:val="002B308C"/>
    <w:rsid w:val="002B4736"/>
    <w:rsid w:val="002B4D01"/>
    <w:rsid w:val="002B5689"/>
    <w:rsid w:val="002B76E7"/>
    <w:rsid w:val="002B7D71"/>
    <w:rsid w:val="002C1AC5"/>
    <w:rsid w:val="002C1DBB"/>
    <w:rsid w:val="002C22BB"/>
    <w:rsid w:val="002C2531"/>
    <w:rsid w:val="002C4F6B"/>
    <w:rsid w:val="002C5487"/>
    <w:rsid w:val="002C612B"/>
    <w:rsid w:val="002C75E2"/>
    <w:rsid w:val="002C7BED"/>
    <w:rsid w:val="002C7CFD"/>
    <w:rsid w:val="002D022A"/>
    <w:rsid w:val="002D0874"/>
    <w:rsid w:val="002E1BC6"/>
    <w:rsid w:val="002E30CA"/>
    <w:rsid w:val="002E4D74"/>
    <w:rsid w:val="002E5675"/>
    <w:rsid w:val="002F28D8"/>
    <w:rsid w:val="002F2986"/>
    <w:rsid w:val="002F3F4F"/>
    <w:rsid w:val="002F6239"/>
    <w:rsid w:val="00301F4A"/>
    <w:rsid w:val="0030207F"/>
    <w:rsid w:val="00303553"/>
    <w:rsid w:val="00306143"/>
    <w:rsid w:val="00311343"/>
    <w:rsid w:val="00311F95"/>
    <w:rsid w:val="00314294"/>
    <w:rsid w:val="00315663"/>
    <w:rsid w:val="00320957"/>
    <w:rsid w:val="00330C08"/>
    <w:rsid w:val="00332F35"/>
    <w:rsid w:val="00333B8C"/>
    <w:rsid w:val="00334860"/>
    <w:rsid w:val="003351E6"/>
    <w:rsid w:val="00340D84"/>
    <w:rsid w:val="00344F12"/>
    <w:rsid w:val="0035133B"/>
    <w:rsid w:val="00352C71"/>
    <w:rsid w:val="00356067"/>
    <w:rsid w:val="00356AFB"/>
    <w:rsid w:val="00360320"/>
    <w:rsid w:val="0036215D"/>
    <w:rsid w:val="00362523"/>
    <w:rsid w:val="00362E44"/>
    <w:rsid w:val="00362E50"/>
    <w:rsid w:val="00363748"/>
    <w:rsid w:val="00364C2E"/>
    <w:rsid w:val="0037505D"/>
    <w:rsid w:val="0037616B"/>
    <w:rsid w:val="00376315"/>
    <w:rsid w:val="003771D0"/>
    <w:rsid w:val="00380EC1"/>
    <w:rsid w:val="00382F64"/>
    <w:rsid w:val="00383D1B"/>
    <w:rsid w:val="003865FD"/>
    <w:rsid w:val="003941E6"/>
    <w:rsid w:val="00395077"/>
    <w:rsid w:val="00396B14"/>
    <w:rsid w:val="003B328A"/>
    <w:rsid w:val="003B6C66"/>
    <w:rsid w:val="003B6C96"/>
    <w:rsid w:val="003C382A"/>
    <w:rsid w:val="003C4758"/>
    <w:rsid w:val="003C65AE"/>
    <w:rsid w:val="003C7320"/>
    <w:rsid w:val="003D1252"/>
    <w:rsid w:val="003D1405"/>
    <w:rsid w:val="003D4121"/>
    <w:rsid w:val="003D6108"/>
    <w:rsid w:val="003E1F5C"/>
    <w:rsid w:val="003E3EDE"/>
    <w:rsid w:val="003E4E0A"/>
    <w:rsid w:val="003F2C77"/>
    <w:rsid w:val="003F6264"/>
    <w:rsid w:val="0040005B"/>
    <w:rsid w:val="0040480C"/>
    <w:rsid w:val="0040723A"/>
    <w:rsid w:val="00407C28"/>
    <w:rsid w:val="00412C13"/>
    <w:rsid w:val="0041333B"/>
    <w:rsid w:val="00413866"/>
    <w:rsid w:val="00413A8B"/>
    <w:rsid w:val="0041439A"/>
    <w:rsid w:val="00414EAE"/>
    <w:rsid w:val="00417925"/>
    <w:rsid w:val="00417A5E"/>
    <w:rsid w:val="00417E41"/>
    <w:rsid w:val="0042018B"/>
    <w:rsid w:val="00422841"/>
    <w:rsid w:val="004235D2"/>
    <w:rsid w:val="00426291"/>
    <w:rsid w:val="00426DC4"/>
    <w:rsid w:val="00430A81"/>
    <w:rsid w:val="00431247"/>
    <w:rsid w:val="00433DCE"/>
    <w:rsid w:val="00435E58"/>
    <w:rsid w:val="00436871"/>
    <w:rsid w:val="00443232"/>
    <w:rsid w:val="00443684"/>
    <w:rsid w:val="004501E1"/>
    <w:rsid w:val="00453588"/>
    <w:rsid w:val="00454088"/>
    <w:rsid w:val="00454CAB"/>
    <w:rsid w:val="004626EF"/>
    <w:rsid w:val="00466C79"/>
    <w:rsid w:val="00470558"/>
    <w:rsid w:val="00474D96"/>
    <w:rsid w:val="004757C1"/>
    <w:rsid w:val="00475AFD"/>
    <w:rsid w:val="00477245"/>
    <w:rsid w:val="00482623"/>
    <w:rsid w:val="00482944"/>
    <w:rsid w:val="0048638A"/>
    <w:rsid w:val="00490B0E"/>
    <w:rsid w:val="00490D51"/>
    <w:rsid w:val="0049213E"/>
    <w:rsid w:val="004937CB"/>
    <w:rsid w:val="00495113"/>
    <w:rsid w:val="0049531C"/>
    <w:rsid w:val="00495D9D"/>
    <w:rsid w:val="004966B6"/>
    <w:rsid w:val="004966BB"/>
    <w:rsid w:val="00497EC7"/>
    <w:rsid w:val="004A193C"/>
    <w:rsid w:val="004A1D0F"/>
    <w:rsid w:val="004A20A3"/>
    <w:rsid w:val="004A2FB2"/>
    <w:rsid w:val="004A76B9"/>
    <w:rsid w:val="004B3001"/>
    <w:rsid w:val="004B3335"/>
    <w:rsid w:val="004B3AA2"/>
    <w:rsid w:val="004B541C"/>
    <w:rsid w:val="004B65F7"/>
    <w:rsid w:val="004B7E58"/>
    <w:rsid w:val="004C00FE"/>
    <w:rsid w:val="004C04D5"/>
    <w:rsid w:val="004C2D0E"/>
    <w:rsid w:val="004C3483"/>
    <w:rsid w:val="004C7588"/>
    <w:rsid w:val="004D13CF"/>
    <w:rsid w:val="004D1652"/>
    <w:rsid w:val="004D1C96"/>
    <w:rsid w:val="004D2259"/>
    <w:rsid w:val="004D24D7"/>
    <w:rsid w:val="004D39F4"/>
    <w:rsid w:val="004D4E04"/>
    <w:rsid w:val="004D789E"/>
    <w:rsid w:val="004E0018"/>
    <w:rsid w:val="004E3392"/>
    <w:rsid w:val="004E38A2"/>
    <w:rsid w:val="004E66E7"/>
    <w:rsid w:val="004F0D5E"/>
    <w:rsid w:val="004F3032"/>
    <w:rsid w:val="004F382D"/>
    <w:rsid w:val="004F4272"/>
    <w:rsid w:val="004F4C97"/>
    <w:rsid w:val="004F5685"/>
    <w:rsid w:val="004F679D"/>
    <w:rsid w:val="004F683F"/>
    <w:rsid w:val="00500407"/>
    <w:rsid w:val="005020BA"/>
    <w:rsid w:val="005107FB"/>
    <w:rsid w:val="005151AA"/>
    <w:rsid w:val="005179C2"/>
    <w:rsid w:val="00520360"/>
    <w:rsid w:val="0052086D"/>
    <w:rsid w:val="00521F12"/>
    <w:rsid w:val="00523672"/>
    <w:rsid w:val="0052679D"/>
    <w:rsid w:val="005331AE"/>
    <w:rsid w:val="00534379"/>
    <w:rsid w:val="00534FB7"/>
    <w:rsid w:val="0053510F"/>
    <w:rsid w:val="005359D1"/>
    <w:rsid w:val="00536912"/>
    <w:rsid w:val="00536C4D"/>
    <w:rsid w:val="00541D68"/>
    <w:rsid w:val="00544F82"/>
    <w:rsid w:val="00545CA0"/>
    <w:rsid w:val="005461A2"/>
    <w:rsid w:val="0055484D"/>
    <w:rsid w:val="0055639E"/>
    <w:rsid w:val="005563CA"/>
    <w:rsid w:val="00560312"/>
    <w:rsid w:val="00560D87"/>
    <w:rsid w:val="005613E5"/>
    <w:rsid w:val="00562068"/>
    <w:rsid w:val="00562A68"/>
    <w:rsid w:val="00562C84"/>
    <w:rsid w:val="005637A2"/>
    <w:rsid w:val="00563A70"/>
    <w:rsid w:val="00576C27"/>
    <w:rsid w:val="00584AEB"/>
    <w:rsid w:val="00590CE0"/>
    <w:rsid w:val="00593F27"/>
    <w:rsid w:val="005941F1"/>
    <w:rsid w:val="00594CA7"/>
    <w:rsid w:val="005A0832"/>
    <w:rsid w:val="005A09BF"/>
    <w:rsid w:val="005A0B59"/>
    <w:rsid w:val="005A1CD9"/>
    <w:rsid w:val="005A5923"/>
    <w:rsid w:val="005A647F"/>
    <w:rsid w:val="005B3F25"/>
    <w:rsid w:val="005B400D"/>
    <w:rsid w:val="005B7482"/>
    <w:rsid w:val="005B758B"/>
    <w:rsid w:val="005C0A2B"/>
    <w:rsid w:val="005C1CB8"/>
    <w:rsid w:val="005C760F"/>
    <w:rsid w:val="005C7F6B"/>
    <w:rsid w:val="005D14DE"/>
    <w:rsid w:val="005D161F"/>
    <w:rsid w:val="005D1E00"/>
    <w:rsid w:val="005D282B"/>
    <w:rsid w:val="005D408C"/>
    <w:rsid w:val="005D7D8B"/>
    <w:rsid w:val="005E1A98"/>
    <w:rsid w:val="005E1FE9"/>
    <w:rsid w:val="005E2F15"/>
    <w:rsid w:val="005E32F3"/>
    <w:rsid w:val="005E3A78"/>
    <w:rsid w:val="005E5B2E"/>
    <w:rsid w:val="005E5D0B"/>
    <w:rsid w:val="005E7457"/>
    <w:rsid w:val="005F00EE"/>
    <w:rsid w:val="005F158F"/>
    <w:rsid w:val="0060022E"/>
    <w:rsid w:val="006007EA"/>
    <w:rsid w:val="00602D5B"/>
    <w:rsid w:val="006037B3"/>
    <w:rsid w:val="006047F4"/>
    <w:rsid w:val="006056C7"/>
    <w:rsid w:val="006059A0"/>
    <w:rsid w:val="00606D42"/>
    <w:rsid w:val="006077F7"/>
    <w:rsid w:val="006107E2"/>
    <w:rsid w:val="00610937"/>
    <w:rsid w:val="00616191"/>
    <w:rsid w:val="006274EE"/>
    <w:rsid w:val="006277B6"/>
    <w:rsid w:val="006341EE"/>
    <w:rsid w:val="006347EF"/>
    <w:rsid w:val="00635E40"/>
    <w:rsid w:val="006437D0"/>
    <w:rsid w:val="006444DD"/>
    <w:rsid w:val="0064561A"/>
    <w:rsid w:val="00654661"/>
    <w:rsid w:val="006571F6"/>
    <w:rsid w:val="0065745B"/>
    <w:rsid w:val="00660413"/>
    <w:rsid w:val="00665D4B"/>
    <w:rsid w:val="00667E98"/>
    <w:rsid w:val="006758CE"/>
    <w:rsid w:val="00676C6F"/>
    <w:rsid w:val="0067708B"/>
    <w:rsid w:val="0068140C"/>
    <w:rsid w:val="00682534"/>
    <w:rsid w:val="0069253C"/>
    <w:rsid w:val="0069334E"/>
    <w:rsid w:val="0069415E"/>
    <w:rsid w:val="0069444B"/>
    <w:rsid w:val="00694995"/>
    <w:rsid w:val="00694EC4"/>
    <w:rsid w:val="006A09B4"/>
    <w:rsid w:val="006A1CFE"/>
    <w:rsid w:val="006A5AEF"/>
    <w:rsid w:val="006A67AC"/>
    <w:rsid w:val="006A6B8E"/>
    <w:rsid w:val="006B0313"/>
    <w:rsid w:val="006B4DF3"/>
    <w:rsid w:val="006C1289"/>
    <w:rsid w:val="006C13FB"/>
    <w:rsid w:val="006C1CEF"/>
    <w:rsid w:val="006C45C4"/>
    <w:rsid w:val="006C485B"/>
    <w:rsid w:val="006C5E90"/>
    <w:rsid w:val="006C7A93"/>
    <w:rsid w:val="006D3315"/>
    <w:rsid w:val="006D4197"/>
    <w:rsid w:val="006E3CD5"/>
    <w:rsid w:val="006E4493"/>
    <w:rsid w:val="006E6838"/>
    <w:rsid w:val="006F0106"/>
    <w:rsid w:val="006F21A8"/>
    <w:rsid w:val="006F21D1"/>
    <w:rsid w:val="006F4836"/>
    <w:rsid w:val="00704EC4"/>
    <w:rsid w:val="00711045"/>
    <w:rsid w:val="0071555B"/>
    <w:rsid w:val="00715773"/>
    <w:rsid w:val="00715843"/>
    <w:rsid w:val="00715A1F"/>
    <w:rsid w:val="007213CE"/>
    <w:rsid w:val="0072267B"/>
    <w:rsid w:val="00722E06"/>
    <w:rsid w:val="00723C27"/>
    <w:rsid w:val="007326F3"/>
    <w:rsid w:val="00732E9E"/>
    <w:rsid w:val="007353A2"/>
    <w:rsid w:val="00737C93"/>
    <w:rsid w:val="007400CF"/>
    <w:rsid w:val="00741204"/>
    <w:rsid w:val="00744EC7"/>
    <w:rsid w:val="007459B1"/>
    <w:rsid w:val="00746F10"/>
    <w:rsid w:val="0075034B"/>
    <w:rsid w:val="00751DDC"/>
    <w:rsid w:val="00753ED6"/>
    <w:rsid w:val="007549D9"/>
    <w:rsid w:val="0075539E"/>
    <w:rsid w:val="007558D0"/>
    <w:rsid w:val="00757BBD"/>
    <w:rsid w:val="00761043"/>
    <w:rsid w:val="0076542D"/>
    <w:rsid w:val="00765F15"/>
    <w:rsid w:val="00766005"/>
    <w:rsid w:val="00767334"/>
    <w:rsid w:val="007727C6"/>
    <w:rsid w:val="007758CD"/>
    <w:rsid w:val="00781FE5"/>
    <w:rsid w:val="00782D85"/>
    <w:rsid w:val="007856D1"/>
    <w:rsid w:val="00785EB4"/>
    <w:rsid w:val="00786B40"/>
    <w:rsid w:val="00790F90"/>
    <w:rsid w:val="00794441"/>
    <w:rsid w:val="0079461B"/>
    <w:rsid w:val="00796AE0"/>
    <w:rsid w:val="007A0626"/>
    <w:rsid w:val="007A3E63"/>
    <w:rsid w:val="007A538E"/>
    <w:rsid w:val="007A5888"/>
    <w:rsid w:val="007B7DF8"/>
    <w:rsid w:val="007C2574"/>
    <w:rsid w:val="007C4CBA"/>
    <w:rsid w:val="007C5C96"/>
    <w:rsid w:val="007C7B1F"/>
    <w:rsid w:val="007D0304"/>
    <w:rsid w:val="007D3C99"/>
    <w:rsid w:val="007D563D"/>
    <w:rsid w:val="007D6273"/>
    <w:rsid w:val="007E29EA"/>
    <w:rsid w:val="007E4752"/>
    <w:rsid w:val="007F1F36"/>
    <w:rsid w:val="007F2284"/>
    <w:rsid w:val="007F441D"/>
    <w:rsid w:val="008005C2"/>
    <w:rsid w:val="00800DCA"/>
    <w:rsid w:val="008023BA"/>
    <w:rsid w:val="00803E73"/>
    <w:rsid w:val="0080491F"/>
    <w:rsid w:val="008069B8"/>
    <w:rsid w:val="00807A63"/>
    <w:rsid w:val="00810B2C"/>
    <w:rsid w:val="008117C3"/>
    <w:rsid w:val="00820AC8"/>
    <w:rsid w:val="00826BCE"/>
    <w:rsid w:val="00830A54"/>
    <w:rsid w:val="00832EAA"/>
    <w:rsid w:val="00840EFC"/>
    <w:rsid w:val="00843AE8"/>
    <w:rsid w:val="008469A7"/>
    <w:rsid w:val="00847079"/>
    <w:rsid w:val="00852D73"/>
    <w:rsid w:val="00853AED"/>
    <w:rsid w:val="00855213"/>
    <w:rsid w:val="00855286"/>
    <w:rsid w:val="00857A11"/>
    <w:rsid w:val="00861D65"/>
    <w:rsid w:val="00861E38"/>
    <w:rsid w:val="0086420D"/>
    <w:rsid w:val="00865C69"/>
    <w:rsid w:val="00867B98"/>
    <w:rsid w:val="00870E1C"/>
    <w:rsid w:val="008716C0"/>
    <w:rsid w:val="00871F62"/>
    <w:rsid w:val="00875839"/>
    <w:rsid w:val="00876D48"/>
    <w:rsid w:val="00877AE7"/>
    <w:rsid w:val="00881BBB"/>
    <w:rsid w:val="00882025"/>
    <w:rsid w:val="008850EA"/>
    <w:rsid w:val="00893384"/>
    <w:rsid w:val="00895C11"/>
    <w:rsid w:val="008A0F0B"/>
    <w:rsid w:val="008A1A07"/>
    <w:rsid w:val="008B086A"/>
    <w:rsid w:val="008B1002"/>
    <w:rsid w:val="008B5B2C"/>
    <w:rsid w:val="008B730F"/>
    <w:rsid w:val="008C099B"/>
    <w:rsid w:val="008C4332"/>
    <w:rsid w:val="008C6595"/>
    <w:rsid w:val="008C7961"/>
    <w:rsid w:val="008D2B84"/>
    <w:rsid w:val="008D3719"/>
    <w:rsid w:val="008D73B5"/>
    <w:rsid w:val="008E2E56"/>
    <w:rsid w:val="008E3249"/>
    <w:rsid w:val="008E6D63"/>
    <w:rsid w:val="008E72AA"/>
    <w:rsid w:val="008F10A8"/>
    <w:rsid w:val="008F412F"/>
    <w:rsid w:val="008F5533"/>
    <w:rsid w:val="008F6E49"/>
    <w:rsid w:val="008F6E72"/>
    <w:rsid w:val="008F7192"/>
    <w:rsid w:val="008F73EA"/>
    <w:rsid w:val="008F75FC"/>
    <w:rsid w:val="00900B4F"/>
    <w:rsid w:val="00903906"/>
    <w:rsid w:val="00904F39"/>
    <w:rsid w:val="00906186"/>
    <w:rsid w:val="009075DF"/>
    <w:rsid w:val="009112D7"/>
    <w:rsid w:val="00914E64"/>
    <w:rsid w:val="00915325"/>
    <w:rsid w:val="00917337"/>
    <w:rsid w:val="00920055"/>
    <w:rsid w:val="00921F22"/>
    <w:rsid w:val="00922897"/>
    <w:rsid w:val="009239BC"/>
    <w:rsid w:val="0093097D"/>
    <w:rsid w:val="00930A3F"/>
    <w:rsid w:val="00931503"/>
    <w:rsid w:val="00933E98"/>
    <w:rsid w:val="00934BE7"/>
    <w:rsid w:val="00935AA0"/>
    <w:rsid w:val="00937C2A"/>
    <w:rsid w:val="00937C63"/>
    <w:rsid w:val="0094014B"/>
    <w:rsid w:val="00940955"/>
    <w:rsid w:val="009431A5"/>
    <w:rsid w:val="0094471E"/>
    <w:rsid w:val="00944C8B"/>
    <w:rsid w:val="00946D48"/>
    <w:rsid w:val="00950096"/>
    <w:rsid w:val="00950800"/>
    <w:rsid w:val="00953B5F"/>
    <w:rsid w:val="009563B5"/>
    <w:rsid w:val="00956CE0"/>
    <w:rsid w:val="00964F80"/>
    <w:rsid w:val="00966A36"/>
    <w:rsid w:val="00981AE8"/>
    <w:rsid w:val="00982C8F"/>
    <w:rsid w:val="00983754"/>
    <w:rsid w:val="00987CA0"/>
    <w:rsid w:val="009964F8"/>
    <w:rsid w:val="00996972"/>
    <w:rsid w:val="009A08AE"/>
    <w:rsid w:val="009A3B31"/>
    <w:rsid w:val="009A45CB"/>
    <w:rsid w:val="009B00EA"/>
    <w:rsid w:val="009B0F64"/>
    <w:rsid w:val="009B1DF7"/>
    <w:rsid w:val="009B321C"/>
    <w:rsid w:val="009B57B5"/>
    <w:rsid w:val="009B6A75"/>
    <w:rsid w:val="009B6C07"/>
    <w:rsid w:val="009B7BD2"/>
    <w:rsid w:val="009C14BB"/>
    <w:rsid w:val="009D0553"/>
    <w:rsid w:val="009D16C2"/>
    <w:rsid w:val="009D217F"/>
    <w:rsid w:val="009D36C5"/>
    <w:rsid w:val="009D723D"/>
    <w:rsid w:val="009D7CE6"/>
    <w:rsid w:val="009E1AFC"/>
    <w:rsid w:val="009E2754"/>
    <w:rsid w:val="009E557A"/>
    <w:rsid w:val="009E6CA2"/>
    <w:rsid w:val="009F01AA"/>
    <w:rsid w:val="009F5798"/>
    <w:rsid w:val="009F79A9"/>
    <w:rsid w:val="00A002D6"/>
    <w:rsid w:val="00A105A6"/>
    <w:rsid w:val="00A11FE7"/>
    <w:rsid w:val="00A154F7"/>
    <w:rsid w:val="00A15F92"/>
    <w:rsid w:val="00A178C3"/>
    <w:rsid w:val="00A25557"/>
    <w:rsid w:val="00A30998"/>
    <w:rsid w:val="00A325FE"/>
    <w:rsid w:val="00A32B90"/>
    <w:rsid w:val="00A3415A"/>
    <w:rsid w:val="00A35CF1"/>
    <w:rsid w:val="00A36175"/>
    <w:rsid w:val="00A36279"/>
    <w:rsid w:val="00A37348"/>
    <w:rsid w:val="00A40954"/>
    <w:rsid w:val="00A42C15"/>
    <w:rsid w:val="00A43C15"/>
    <w:rsid w:val="00A45040"/>
    <w:rsid w:val="00A45794"/>
    <w:rsid w:val="00A459CE"/>
    <w:rsid w:val="00A46CF2"/>
    <w:rsid w:val="00A47B41"/>
    <w:rsid w:val="00A52256"/>
    <w:rsid w:val="00A61F90"/>
    <w:rsid w:val="00A65333"/>
    <w:rsid w:val="00A66487"/>
    <w:rsid w:val="00A70F5E"/>
    <w:rsid w:val="00A72146"/>
    <w:rsid w:val="00A724E9"/>
    <w:rsid w:val="00A729C5"/>
    <w:rsid w:val="00A7354D"/>
    <w:rsid w:val="00A73AA3"/>
    <w:rsid w:val="00A74EE6"/>
    <w:rsid w:val="00A7622D"/>
    <w:rsid w:val="00A774C9"/>
    <w:rsid w:val="00A8014B"/>
    <w:rsid w:val="00A80289"/>
    <w:rsid w:val="00A80ED5"/>
    <w:rsid w:val="00A81D74"/>
    <w:rsid w:val="00A8500D"/>
    <w:rsid w:val="00A85FD8"/>
    <w:rsid w:val="00A86BCA"/>
    <w:rsid w:val="00A8711D"/>
    <w:rsid w:val="00A94B9C"/>
    <w:rsid w:val="00A96A16"/>
    <w:rsid w:val="00AA168F"/>
    <w:rsid w:val="00AA61FC"/>
    <w:rsid w:val="00AB3D05"/>
    <w:rsid w:val="00AB5893"/>
    <w:rsid w:val="00AB7D90"/>
    <w:rsid w:val="00AC3E60"/>
    <w:rsid w:val="00AC7446"/>
    <w:rsid w:val="00AD0550"/>
    <w:rsid w:val="00AD0712"/>
    <w:rsid w:val="00AD116E"/>
    <w:rsid w:val="00AD1D54"/>
    <w:rsid w:val="00AD1DEA"/>
    <w:rsid w:val="00AD2C96"/>
    <w:rsid w:val="00AD3291"/>
    <w:rsid w:val="00AE1724"/>
    <w:rsid w:val="00AE41A4"/>
    <w:rsid w:val="00AE4806"/>
    <w:rsid w:val="00AE494C"/>
    <w:rsid w:val="00AF00C0"/>
    <w:rsid w:val="00AF2FC9"/>
    <w:rsid w:val="00AF3BC1"/>
    <w:rsid w:val="00AF6D6E"/>
    <w:rsid w:val="00AF7121"/>
    <w:rsid w:val="00B0064E"/>
    <w:rsid w:val="00B015C8"/>
    <w:rsid w:val="00B01ECB"/>
    <w:rsid w:val="00B02FFA"/>
    <w:rsid w:val="00B110D4"/>
    <w:rsid w:val="00B13BD4"/>
    <w:rsid w:val="00B13DB2"/>
    <w:rsid w:val="00B15BD2"/>
    <w:rsid w:val="00B15F26"/>
    <w:rsid w:val="00B16A7B"/>
    <w:rsid w:val="00B20773"/>
    <w:rsid w:val="00B221D5"/>
    <w:rsid w:val="00B22347"/>
    <w:rsid w:val="00B23452"/>
    <w:rsid w:val="00B26F58"/>
    <w:rsid w:val="00B3037B"/>
    <w:rsid w:val="00B33B33"/>
    <w:rsid w:val="00B3470D"/>
    <w:rsid w:val="00B3604C"/>
    <w:rsid w:val="00B37AF9"/>
    <w:rsid w:val="00B4001E"/>
    <w:rsid w:val="00B40A94"/>
    <w:rsid w:val="00B4329C"/>
    <w:rsid w:val="00B440CB"/>
    <w:rsid w:val="00B451CB"/>
    <w:rsid w:val="00B4780E"/>
    <w:rsid w:val="00B509B1"/>
    <w:rsid w:val="00B51763"/>
    <w:rsid w:val="00B5239B"/>
    <w:rsid w:val="00B534F1"/>
    <w:rsid w:val="00B540FD"/>
    <w:rsid w:val="00B54B83"/>
    <w:rsid w:val="00B56D23"/>
    <w:rsid w:val="00B57555"/>
    <w:rsid w:val="00B62289"/>
    <w:rsid w:val="00B64A2C"/>
    <w:rsid w:val="00B65662"/>
    <w:rsid w:val="00B66EA0"/>
    <w:rsid w:val="00B71277"/>
    <w:rsid w:val="00B722CE"/>
    <w:rsid w:val="00B72B04"/>
    <w:rsid w:val="00B72C6D"/>
    <w:rsid w:val="00B73F20"/>
    <w:rsid w:val="00B740FB"/>
    <w:rsid w:val="00B741B8"/>
    <w:rsid w:val="00B750DE"/>
    <w:rsid w:val="00B75CE1"/>
    <w:rsid w:val="00B75D7A"/>
    <w:rsid w:val="00B81F41"/>
    <w:rsid w:val="00B82B45"/>
    <w:rsid w:val="00B84F6C"/>
    <w:rsid w:val="00B85306"/>
    <w:rsid w:val="00B86491"/>
    <w:rsid w:val="00B8661C"/>
    <w:rsid w:val="00B87846"/>
    <w:rsid w:val="00B87C6A"/>
    <w:rsid w:val="00B9001E"/>
    <w:rsid w:val="00B91C34"/>
    <w:rsid w:val="00B93EFF"/>
    <w:rsid w:val="00B97499"/>
    <w:rsid w:val="00BA0CCD"/>
    <w:rsid w:val="00BA501D"/>
    <w:rsid w:val="00BA589D"/>
    <w:rsid w:val="00BA5D33"/>
    <w:rsid w:val="00BA6C24"/>
    <w:rsid w:val="00BB2AC8"/>
    <w:rsid w:val="00BB4613"/>
    <w:rsid w:val="00BB4A05"/>
    <w:rsid w:val="00BC0F19"/>
    <w:rsid w:val="00BC17A1"/>
    <w:rsid w:val="00BD0A3F"/>
    <w:rsid w:val="00BD130B"/>
    <w:rsid w:val="00BD3D3B"/>
    <w:rsid w:val="00BD6ACC"/>
    <w:rsid w:val="00BE2067"/>
    <w:rsid w:val="00BE2532"/>
    <w:rsid w:val="00BE26E1"/>
    <w:rsid w:val="00BE34F0"/>
    <w:rsid w:val="00BE7888"/>
    <w:rsid w:val="00BF2337"/>
    <w:rsid w:val="00BF4DD0"/>
    <w:rsid w:val="00BF7466"/>
    <w:rsid w:val="00C005C8"/>
    <w:rsid w:val="00C0437B"/>
    <w:rsid w:val="00C046A5"/>
    <w:rsid w:val="00C06E7F"/>
    <w:rsid w:val="00C07B9D"/>
    <w:rsid w:val="00C10A01"/>
    <w:rsid w:val="00C1400D"/>
    <w:rsid w:val="00C14292"/>
    <w:rsid w:val="00C1468E"/>
    <w:rsid w:val="00C22D94"/>
    <w:rsid w:val="00C25FC3"/>
    <w:rsid w:val="00C2662D"/>
    <w:rsid w:val="00C26791"/>
    <w:rsid w:val="00C278EB"/>
    <w:rsid w:val="00C27D0F"/>
    <w:rsid w:val="00C31A4E"/>
    <w:rsid w:val="00C345C9"/>
    <w:rsid w:val="00C35102"/>
    <w:rsid w:val="00C35DCC"/>
    <w:rsid w:val="00C43055"/>
    <w:rsid w:val="00C44E11"/>
    <w:rsid w:val="00C479DC"/>
    <w:rsid w:val="00C50911"/>
    <w:rsid w:val="00C514D1"/>
    <w:rsid w:val="00C527D2"/>
    <w:rsid w:val="00C557C6"/>
    <w:rsid w:val="00C562D1"/>
    <w:rsid w:val="00C563F0"/>
    <w:rsid w:val="00C56FFC"/>
    <w:rsid w:val="00C5742A"/>
    <w:rsid w:val="00C57CBA"/>
    <w:rsid w:val="00C62F06"/>
    <w:rsid w:val="00C64C22"/>
    <w:rsid w:val="00C65239"/>
    <w:rsid w:val="00C66337"/>
    <w:rsid w:val="00C709C0"/>
    <w:rsid w:val="00C71F1F"/>
    <w:rsid w:val="00C7760F"/>
    <w:rsid w:val="00C77992"/>
    <w:rsid w:val="00C90BED"/>
    <w:rsid w:val="00C9629D"/>
    <w:rsid w:val="00C96EFC"/>
    <w:rsid w:val="00CA03C9"/>
    <w:rsid w:val="00CA2983"/>
    <w:rsid w:val="00CA35FC"/>
    <w:rsid w:val="00CA4053"/>
    <w:rsid w:val="00CA4BBB"/>
    <w:rsid w:val="00CA5754"/>
    <w:rsid w:val="00CA6828"/>
    <w:rsid w:val="00CB327B"/>
    <w:rsid w:val="00CB3A6C"/>
    <w:rsid w:val="00CB5894"/>
    <w:rsid w:val="00CC19A4"/>
    <w:rsid w:val="00CC1B0E"/>
    <w:rsid w:val="00CC3062"/>
    <w:rsid w:val="00CC49B3"/>
    <w:rsid w:val="00CC49CF"/>
    <w:rsid w:val="00CC5D85"/>
    <w:rsid w:val="00CC5DA2"/>
    <w:rsid w:val="00CC6041"/>
    <w:rsid w:val="00CD0577"/>
    <w:rsid w:val="00CD09ED"/>
    <w:rsid w:val="00CD09F8"/>
    <w:rsid w:val="00CD1615"/>
    <w:rsid w:val="00CD187F"/>
    <w:rsid w:val="00CD3E79"/>
    <w:rsid w:val="00CE19F1"/>
    <w:rsid w:val="00CE1CC2"/>
    <w:rsid w:val="00CE4B0D"/>
    <w:rsid w:val="00CE4FFD"/>
    <w:rsid w:val="00CE5BFB"/>
    <w:rsid w:val="00CE638E"/>
    <w:rsid w:val="00CE6B5E"/>
    <w:rsid w:val="00CE71FF"/>
    <w:rsid w:val="00CE7EB0"/>
    <w:rsid w:val="00CF012C"/>
    <w:rsid w:val="00CF5027"/>
    <w:rsid w:val="00CF53D6"/>
    <w:rsid w:val="00D00916"/>
    <w:rsid w:val="00D02F52"/>
    <w:rsid w:val="00D03EFF"/>
    <w:rsid w:val="00D05F8E"/>
    <w:rsid w:val="00D06EFE"/>
    <w:rsid w:val="00D1095A"/>
    <w:rsid w:val="00D139BD"/>
    <w:rsid w:val="00D15C98"/>
    <w:rsid w:val="00D16539"/>
    <w:rsid w:val="00D16739"/>
    <w:rsid w:val="00D16F72"/>
    <w:rsid w:val="00D20BA7"/>
    <w:rsid w:val="00D22AC0"/>
    <w:rsid w:val="00D23255"/>
    <w:rsid w:val="00D23364"/>
    <w:rsid w:val="00D239BF"/>
    <w:rsid w:val="00D241AD"/>
    <w:rsid w:val="00D24762"/>
    <w:rsid w:val="00D251A4"/>
    <w:rsid w:val="00D27B5B"/>
    <w:rsid w:val="00D3278F"/>
    <w:rsid w:val="00D33ABB"/>
    <w:rsid w:val="00D33C10"/>
    <w:rsid w:val="00D36A77"/>
    <w:rsid w:val="00D37C12"/>
    <w:rsid w:val="00D40A0F"/>
    <w:rsid w:val="00D4129B"/>
    <w:rsid w:val="00D42B5E"/>
    <w:rsid w:val="00D43F5B"/>
    <w:rsid w:val="00D47BB7"/>
    <w:rsid w:val="00D51F23"/>
    <w:rsid w:val="00D523CA"/>
    <w:rsid w:val="00D53F13"/>
    <w:rsid w:val="00D540E2"/>
    <w:rsid w:val="00D568F6"/>
    <w:rsid w:val="00D6085C"/>
    <w:rsid w:val="00D625E1"/>
    <w:rsid w:val="00D63DA4"/>
    <w:rsid w:val="00D641D8"/>
    <w:rsid w:val="00D6461F"/>
    <w:rsid w:val="00D6731E"/>
    <w:rsid w:val="00D700FF"/>
    <w:rsid w:val="00D72ACE"/>
    <w:rsid w:val="00D72CBA"/>
    <w:rsid w:val="00D72D5E"/>
    <w:rsid w:val="00D72E2A"/>
    <w:rsid w:val="00D733BD"/>
    <w:rsid w:val="00D753F7"/>
    <w:rsid w:val="00D76087"/>
    <w:rsid w:val="00D76E03"/>
    <w:rsid w:val="00D86F23"/>
    <w:rsid w:val="00D935F8"/>
    <w:rsid w:val="00D93A5B"/>
    <w:rsid w:val="00DA0492"/>
    <w:rsid w:val="00DA2C4C"/>
    <w:rsid w:val="00DA30AF"/>
    <w:rsid w:val="00DA47D2"/>
    <w:rsid w:val="00DB1290"/>
    <w:rsid w:val="00DB27CC"/>
    <w:rsid w:val="00DB2E90"/>
    <w:rsid w:val="00DB3144"/>
    <w:rsid w:val="00DB32CD"/>
    <w:rsid w:val="00DB3E8F"/>
    <w:rsid w:val="00DB65A5"/>
    <w:rsid w:val="00DB6A51"/>
    <w:rsid w:val="00DB7E5B"/>
    <w:rsid w:val="00DC4278"/>
    <w:rsid w:val="00DC53FB"/>
    <w:rsid w:val="00DD30EF"/>
    <w:rsid w:val="00DD3942"/>
    <w:rsid w:val="00DD7EE8"/>
    <w:rsid w:val="00DF373D"/>
    <w:rsid w:val="00DF3C59"/>
    <w:rsid w:val="00E0173B"/>
    <w:rsid w:val="00E0449C"/>
    <w:rsid w:val="00E11B92"/>
    <w:rsid w:val="00E15087"/>
    <w:rsid w:val="00E1564D"/>
    <w:rsid w:val="00E15EE5"/>
    <w:rsid w:val="00E21BE2"/>
    <w:rsid w:val="00E24F70"/>
    <w:rsid w:val="00E30749"/>
    <w:rsid w:val="00E35619"/>
    <w:rsid w:val="00E43175"/>
    <w:rsid w:val="00E440EC"/>
    <w:rsid w:val="00E50024"/>
    <w:rsid w:val="00E502B1"/>
    <w:rsid w:val="00E51BF9"/>
    <w:rsid w:val="00E522A2"/>
    <w:rsid w:val="00E52FFC"/>
    <w:rsid w:val="00E54217"/>
    <w:rsid w:val="00E556D5"/>
    <w:rsid w:val="00E569D0"/>
    <w:rsid w:val="00E606D0"/>
    <w:rsid w:val="00E63177"/>
    <w:rsid w:val="00E63A73"/>
    <w:rsid w:val="00E64E57"/>
    <w:rsid w:val="00E65CF6"/>
    <w:rsid w:val="00E6704D"/>
    <w:rsid w:val="00E702E3"/>
    <w:rsid w:val="00E70F08"/>
    <w:rsid w:val="00E7124C"/>
    <w:rsid w:val="00E71BE8"/>
    <w:rsid w:val="00E720A5"/>
    <w:rsid w:val="00E72C5E"/>
    <w:rsid w:val="00E74258"/>
    <w:rsid w:val="00E7562F"/>
    <w:rsid w:val="00E758CE"/>
    <w:rsid w:val="00E75F20"/>
    <w:rsid w:val="00E800B6"/>
    <w:rsid w:val="00E81BEC"/>
    <w:rsid w:val="00E81C0E"/>
    <w:rsid w:val="00E82454"/>
    <w:rsid w:val="00E85B9C"/>
    <w:rsid w:val="00E870F8"/>
    <w:rsid w:val="00E8775E"/>
    <w:rsid w:val="00E91E85"/>
    <w:rsid w:val="00E94869"/>
    <w:rsid w:val="00E94AD4"/>
    <w:rsid w:val="00E9581E"/>
    <w:rsid w:val="00EA23A5"/>
    <w:rsid w:val="00EA4F05"/>
    <w:rsid w:val="00EA699D"/>
    <w:rsid w:val="00EA6F36"/>
    <w:rsid w:val="00EB08E4"/>
    <w:rsid w:val="00EB0F54"/>
    <w:rsid w:val="00EB1452"/>
    <w:rsid w:val="00EB2795"/>
    <w:rsid w:val="00EB30A6"/>
    <w:rsid w:val="00EB5791"/>
    <w:rsid w:val="00EB630B"/>
    <w:rsid w:val="00EB6465"/>
    <w:rsid w:val="00EB746F"/>
    <w:rsid w:val="00EC413F"/>
    <w:rsid w:val="00EC433E"/>
    <w:rsid w:val="00EC4B1E"/>
    <w:rsid w:val="00EC5272"/>
    <w:rsid w:val="00EC5C3E"/>
    <w:rsid w:val="00ED21AD"/>
    <w:rsid w:val="00ED272B"/>
    <w:rsid w:val="00ED3C89"/>
    <w:rsid w:val="00ED4E17"/>
    <w:rsid w:val="00ED60A0"/>
    <w:rsid w:val="00EE04B2"/>
    <w:rsid w:val="00EE0C36"/>
    <w:rsid w:val="00EE289A"/>
    <w:rsid w:val="00EE55C1"/>
    <w:rsid w:val="00EF2002"/>
    <w:rsid w:val="00EF27B1"/>
    <w:rsid w:val="00EF29B4"/>
    <w:rsid w:val="00EF707E"/>
    <w:rsid w:val="00F00D0B"/>
    <w:rsid w:val="00F01CCA"/>
    <w:rsid w:val="00F023E4"/>
    <w:rsid w:val="00F04280"/>
    <w:rsid w:val="00F04ECA"/>
    <w:rsid w:val="00F05103"/>
    <w:rsid w:val="00F052C9"/>
    <w:rsid w:val="00F06587"/>
    <w:rsid w:val="00F06A3D"/>
    <w:rsid w:val="00F074C8"/>
    <w:rsid w:val="00F11D88"/>
    <w:rsid w:val="00F1440E"/>
    <w:rsid w:val="00F1610A"/>
    <w:rsid w:val="00F16DA5"/>
    <w:rsid w:val="00F220EE"/>
    <w:rsid w:val="00F27E01"/>
    <w:rsid w:val="00F30F24"/>
    <w:rsid w:val="00F3139F"/>
    <w:rsid w:val="00F3267E"/>
    <w:rsid w:val="00F34C7E"/>
    <w:rsid w:val="00F35F9E"/>
    <w:rsid w:val="00F36660"/>
    <w:rsid w:val="00F36DA9"/>
    <w:rsid w:val="00F41D32"/>
    <w:rsid w:val="00F43047"/>
    <w:rsid w:val="00F44A60"/>
    <w:rsid w:val="00F45016"/>
    <w:rsid w:val="00F454EE"/>
    <w:rsid w:val="00F463F0"/>
    <w:rsid w:val="00F46FF7"/>
    <w:rsid w:val="00F53652"/>
    <w:rsid w:val="00F54100"/>
    <w:rsid w:val="00F56CC7"/>
    <w:rsid w:val="00F607EC"/>
    <w:rsid w:val="00F60DFE"/>
    <w:rsid w:val="00F6315E"/>
    <w:rsid w:val="00F63A2B"/>
    <w:rsid w:val="00F652A1"/>
    <w:rsid w:val="00F660F0"/>
    <w:rsid w:val="00F70A8A"/>
    <w:rsid w:val="00F7293F"/>
    <w:rsid w:val="00F7490D"/>
    <w:rsid w:val="00F76FCF"/>
    <w:rsid w:val="00F8025B"/>
    <w:rsid w:val="00F876CC"/>
    <w:rsid w:val="00F9178F"/>
    <w:rsid w:val="00F97939"/>
    <w:rsid w:val="00FA0099"/>
    <w:rsid w:val="00FA05F4"/>
    <w:rsid w:val="00FA1FC6"/>
    <w:rsid w:val="00FA27FA"/>
    <w:rsid w:val="00FA41A8"/>
    <w:rsid w:val="00FA485F"/>
    <w:rsid w:val="00FA5BDD"/>
    <w:rsid w:val="00FA6052"/>
    <w:rsid w:val="00FA7183"/>
    <w:rsid w:val="00FB08A7"/>
    <w:rsid w:val="00FB1CBC"/>
    <w:rsid w:val="00FB3120"/>
    <w:rsid w:val="00FB539E"/>
    <w:rsid w:val="00FC1D07"/>
    <w:rsid w:val="00FC2622"/>
    <w:rsid w:val="00FD55C6"/>
    <w:rsid w:val="00FE0DAC"/>
    <w:rsid w:val="00FE136D"/>
    <w:rsid w:val="00FE2534"/>
    <w:rsid w:val="00FE2ECF"/>
    <w:rsid w:val="00FE37BA"/>
    <w:rsid w:val="00FE37F0"/>
    <w:rsid w:val="00FE428F"/>
    <w:rsid w:val="00FE654A"/>
    <w:rsid w:val="00FE7D69"/>
    <w:rsid w:val="00FE7DD2"/>
    <w:rsid w:val="00FF4DCA"/>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e163a,#3cf,green,#525c62"/>
    </o:shapedefaults>
    <o:shapelayout v:ext="edit">
      <o:idmap v:ext="edit" data="2"/>
    </o:shapelayout>
  </w:shapeDefaults>
  <w:decimalSymbol w:val="."/>
  <w:listSeparator w:val=","/>
  <w14:docId w14:val="30DBA8CA"/>
  <w15:docId w15:val="{2D9ED48F-C76E-48E0-9AB0-2A5DF642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9BC"/>
    <w:pPr>
      <w:tabs>
        <w:tab w:val="left" w:pos="227"/>
        <w:tab w:val="left" w:pos="907"/>
        <w:tab w:val="left" w:pos="1644"/>
        <w:tab w:val="left" w:pos="2381"/>
        <w:tab w:val="left" w:pos="3119"/>
        <w:tab w:val="left" w:pos="3856"/>
        <w:tab w:val="left" w:pos="4593"/>
        <w:tab w:val="left" w:pos="5330"/>
        <w:tab w:val="left" w:pos="6067"/>
      </w:tabs>
      <w:suppressAutoHyphens/>
    </w:pPr>
    <w:rPr>
      <w:rFonts w:ascii="Tahoma" w:hAnsi="Tahoma" w:cs="Tahoma"/>
      <w:lang w:eastAsia="en-US"/>
    </w:rPr>
  </w:style>
  <w:style w:type="paragraph" w:styleId="Heading1">
    <w:name w:val="heading 1"/>
    <w:basedOn w:val="Normal"/>
    <w:next w:val="BodyText"/>
    <w:qFormat/>
    <w:rsid w:val="005C7F6B"/>
    <w:pPr>
      <w:keepNext/>
      <w:spacing w:after="360" w:line="320" w:lineRule="exact"/>
      <w:outlineLvl w:val="0"/>
    </w:pPr>
    <w:rPr>
      <w:b/>
      <w:bCs/>
      <w:color w:val="5E163A"/>
      <w:sz w:val="28"/>
      <w:szCs w:val="28"/>
    </w:rPr>
  </w:style>
  <w:style w:type="paragraph" w:styleId="Heading2">
    <w:name w:val="heading 2"/>
    <w:basedOn w:val="Heading1"/>
    <w:next w:val="BodyText"/>
    <w:qFormat/>
    <w:rsid w:val="005C7F6B"/>
    <w:pPr>
      <w:spacing w:after="240" w:line="280" w:lineRule="exact"/>
      <w:outlineLvl w:val="1"/>
    </w:pPr>
    <w:rPr>
      <w:bCs w:val="0"/>
      <w:sz w:val="24"/>
      <w:szCs w:val="22"/>
    </w:rPr>
  </w:style>
  <w:style w:type="paragraph" w:styleId="Heading3">
    <w:name w:val="heading 3"/>
    <w:basedOn w:val="Heading2"/>
    <w:next w:val="BodyText"/>
    <w:qFormat/>
    <w:rsid w:val="005C7F6B"/>
    <w:pPr>
      <w:spacing w:after="0" w:line="260" w:lineRule="exact"/>
      <w:outlineLvl w:val="2"/>
    </w:pPr>
    <w:rPr>
      <w:color w:val="525C62"/>
      <w:sz w:val="22"/>
      <w:szCs w:val="20"/>
    </w:rPr>
  </w:style>
  <w:style w:type="paragraph" w:styleId="Heading4">
    <w:name w:val="heading 4"/>
    <w:basedOn w:val="Heading3"/>
    <w:next w:val="BodyText"/>
    <w:qFormat/>
    <w:rsid w:val="00C50911"/>
    <w:pPr>
      <w:keepNext w:val="0"/>
      <w:tabs>
        <w:tab w:val="left" w:pos="1091"/>
        <w:tab w:val="left" w:pos="2183"/>
        <w:tab w:val="left" w:pos="3274"/>
        <w:tab w:val="left" w:pos="4366"/>
        <w:tab w:val="left" w:pos="5457"/>
        <w:tab w:val="left" w:pos="6549"/>
        <w:tab w:val="left" w:pos="7640"/>
      </w:tabs>
      <w:suppressAutoHyphens w:val="0"/>
      <w:outlineLvl w:val="3"/>
    </w:pPr>
    <w:rPr>
      <w:rFonts w:cs="Arial"/>
      <w:b w:val="0"/>
      <w:bCs/>
      <w:iCs/>
      <w:kern w:val="32"/>
      <w:sz w:val="20"/>
    </w:rPr>
  </w:style>
  <w:style w:type="paragraph" w:styleId="Heading5">
    <w:name w:val="heading 5"/>
    <w:basedOn w:val="Heading4"/>
    <w:next w:val="BodyText"/>
    <w:qFormat/>
    <w:rsid w:val="00C50911"/>
    <w:pPr>
      <w:outlineLvl w:val="4"/>
    </w:pPr>
  </w:style>
  <w:style w:type="paragraph" w:styleId="Heading6">
    <w:name w:val="heading 6"/>
    <w:basedOn w:val="Heading5"/>
    <w:next w:val="BodyText"/>
    <w:qFormat/>
    <w:rsid w:val="00320957"/>
    <w:pPr>
      <w:outlineLvl w:val="5"/>
    </w:pPr>
  </w:style>
  <w:style w:type="paragraph" w:styleId="Heading7">
    <w:name w:val="heading 7"/>
    <w:basedOn w:val="Heading6"/>
    <w:next w:val="BodyText"/>
    <w:qFormat/>
    <w:rsid w:val="00320957"/>
    <w:pPr>
      <w:outlineLvl w:val="6"/>
    </w:pPr>
  </w:style>
  <w:style w:type="paragraph" w:styleId="Heading8">
    <w:name w:val="heading 8"/>
    <w:basedOn w:val="Heading7"/>
    <w:next w:val="BodyText"/>
    <w:qFormat/>
    <w:rsid w:val="00320957"/>
    <w:pPr>
      <w:outlineLvl w:val="7"/>
    </w:pPr>
  </w:style>
  <w:style w:type="paragraph" w:styleId="Heading9">
    <w:name w:val="heading 9"/>
    <w:basedOn w:val="Heading8"/>
    <w:next w:val="BodyText"/>
    <w:qFormat/>
    <w:rsid w:val="003209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B30A6"/>
    <w:pPr>
      <w:tabs>
        <w:tab w:val="left" w:pos="227"/>
        <w:tab w:val="left" w:pos="454"/>
        <w:tab w:val="left" w:pos="680"/>
        <w:tab w:val="left" w:pos="907"/>
        <w:tab w:val="left" w:pos="1644"/>
        <w:tab w:val="left" w:pos="2381"/>
        <w:tab w:val="left" w:pos="3119"/>
        <w:tab w:val="left" w:pos="3856"/>
        <w:tab w:val="left" w:pos="4593"/>
        <w:tab w:val="left" w:pos="5330"/>
        <w:tab w:val="left" w:pos="6067"/>
        <w:tab w:val="left" w:pos="6804"/>
      </w:tabs>
      <w:spacing w:after="240"/>
    </w:pPr>
    <w:rPr>
      <w:rFonts w:ascii="Tahoma" w:hAnsi="Tahoma" w:cs="Tahoma"/>
      <w:color w:val="525C62"/>
      <w:lang w:eastAsia="en-US"/>
    </w:rPr>
  </w:style>
  <w:style w:type="paragraph" w:customStyle="1" w:styleId="ContentsHeader">
    <w:name w:val="Contents Header"/>
    <w:basedOn w:val="BodyText"/>
    <w:next w:val="ContentsBody"/>
    <w:rsid w:val="0023458E"/>
    <w:pPr>
      <w:spacing w:before="460" w:after="0" w:line="280" w:lineRule="exact"/>
    </w:pPr>
    <w:rPr>
      <w:b/>
      <w:color w:val="5E163A"/>
      <w:sz w:val="24"/>
    </w:rPr>
  </w:style>
  <w:style w:type="paragraph" w:styleId="TOC1">
    <w:name w:val="toc 1"/>
    <w:basedOn w:val="BodyText"/>
    <w:next w:val="BodyText"/>
    <w:autoRedefine/>
    <w:semiHidden/>
    <w:rsid w:val="005C7F6B"/>
    <w:pPr>
      <w:tabs>
        <w:tab w:val="clear" w:pos="227"/>
        <w:tab w:val="clear" w:pos="454"/>
        <w:tab w:val="clear" w:pos="680"/>
        <w:tab w:val="clear" w:pos="907"/>
        <w:tab w:val="clear" w:pos="1644"/>
        <w:tab w:val="clear" w:pos="2381"/>
        <w:tab w:val="clear" w:pos="3119"/>
        <w:tab w:val="clear" w:pos="3856"/>
        <w:tab w:val="clear" w:pos="4593"/>
        <w:tab w:val="clear" w:pos="5330"/>
        <w:tab w:val="clear" w:pos="6067"/>
        <w:tab w:val="right" w:leader="dot" w:pos="6804"/>
      </w:tabs>
      <w:spacing w:before="60" w:after="0" w:line="280" w:lineRule="exact"/>
      <w:ind w:right="3969"/>
    </w:pPr>
    <w:rPr>
      <w:sz w:val="24"/>
    </w:rPr>
  </w:style>
  <w:style w:type="character" w:customStyle="1" w:styleId="CharacterBold">
    <w:name w:val="CharacterBold"/>
    <w:semiHidden/>
    <w:rsid w:val="005151AA"/>
    <w:rPr>
      <w:b/>
    </w:rPr>
  </w:style>
  <w:style w:type="paragraph" w:customStyle="1" w:styleId="Quote2Body">
    <w:name w:val="Quote2 Body"/>
    <w:basedOn w:val="QuoteBody"/>
    <w:rsid w:val="00334860"/>
    <w:pPr>
      <w:framePr w:wrap="around"/>
    </w:pPr>
    <w:rPr>
      <w:color w:val="DEDF13"/>
      <w:sz w:val="24"/>
    </w:rPr>
  </w:style>
  <w:style w:type="paragraph" w:customStyle="1" w:styleId="QuoteSource">
    <w:name w:val="Quote Source"/>
    <w:basedOn w:val="Quote2Body"/>
    <w:rsid w:val="006C1289"/>
    <w:pPr>
      <w:framePr w:wrap="around"/>
      <w:spacing w:line="200" w:lineRule="exact"/>
    </w:pPr>
    <w:rPr>
      <w:color w:val="525C62"/>
      <w:sz w:val="16"/>
    </w:rPr>
  </w:style>
  <w:style w:type="paragraph" w:styleId="Header">
    <w:name w:val="header"/>
    <w:basedOn w:val="BodyText"/>
    <w:link w:val="HeaderChar"/>
    <w:uiPriority w:val="99"/>
    <w:rsid w:val="009A08AE"/>
    <w:pPr>
      <w:spacing w:after="0"/>
      <w:jc w:val="right"/>
    </w:pPr>
    <w:rPr>
      <w:sz w:val="18"/>
    </w:rPr>
  </w:style>
  <w:style w:type="paragraph" w:styleId="Footer">
    <w:name w:val="footer"/>
    <w:basedOn w:val="Normal"/>
    <w:link w:val="FooterChar"/>
    <w:uiPriority w:val="99"/>
    <w:rsid w:val="004D1C96"/>
    <w:pPr>
      <w:tabs>
        <w:tab w:val="clear" w:pos="227"/>
        <w:tab w:val="clear" w:pos="907"/>
        <w:tab w:val="clear" w:pos="1644"/>
        <w:tab w:val="clear" w:pos="2381"/>
        <w:tab w:val="clear" w:pos="3119"/>
        <w:tab w:val="clear" w:pos="3856"/>
        <w:tab w:val="clear" w:pos="4593"/>
        <w:tab w:val="clear" w:pos="5330"/>
        <w:tab w:val="clear" w:pos="6067"/>
        <w:tab w:val="right" w:pos="9639"/>
      </w:tabs>
    </w:pPr>
    <w:rPr>
      <w:color w:val="525C62"/>
      <w:sz w:val="18"/>
    </w:rPr>
  </w:style>
  <w:style w:type="paragraph" w:customStyle="1" w:styleId="ContactName">
    <w:name w:val="Contact Name"/>
    <w:basedOn w:val="BodyText"/>
    <w:next w:val="ContactInfo"/>
    <w:semiHidden/>
    <w:rsid w:val="007F441D"/>
    <w:pPr>
      <w:spacing w:before="180" w:after="0" w:line="150" w:lineRule="exact"/>
    </w:pPr>
    <w:rPr>
      <w:b/>
      <w:sz w:val="13"/>
    </w:rPr>
  </w:style>
  <w:style w:type="paragraph" w:customStyle="1" w:styleId="ContactInfo">
    <w:name w:val="Contact Info"/>
    <w:basedOn w:val="ContactName"/>
    <w:semiHidden/>
    <w:rsid w:val="004D24D7"/>
    <w:pPr>
      <w:spacing w:before="0"/>
    </w:pPr>
    <w:rPr>
      <w:b w:val="0"/>
    </w:rPr>
  </w:style>
  <w:style w:type="paragraph" w:customStyle="1" w:styleId="TombstoneHeader">
    <w:name w:val="Tombstone Header"/>
    <w:basedOn w:val="BodyText"/>
    <w:semiHidden/>
    <w:rsid w:val="00F01CCA"/>
    <w:pPr>
      <w:spacing w:after="0" w:line="200" w:lineRule="exact"/>
      <w:jc w:val="center"/>
    </w:pPr>
    <w:rPr>
      <w:b/>
      <w:sz w:val="18"/>
    </w:rPr>
  </w:style>
  <w:style w:type="paragraph" w:customStyle="1" w:styleId="TombstoneInfo">
    <w:name w:val="Tombstone Info"/>
    <w:basedOn w:val="TombstoneHeader"/>
    <w:semiHidden/>
    <w:rsid w:val="00F01CCA"/>
    <w:pPr>
      <w:spacing w:line="150" w:lineRule="exact"/>
      <w:jc w:val="left"/>
    </w:pPr>
    <w:rPr>
      <w:b w:val="0"/>
      <w:sz w:val="13"/>
    </w:rPr>
  </w:style>
  <w:style w:type="paragraph" w:customStyle="1" w:styleId="Name">
    <w:name w:val="Name"/>
    <w:basedOn w:val="BodyText"/>
    <w:next w:val="BodyText"/>
    <w:semiHidden/>
    <w:rsid w:val="001D413D"/>
    <w:pPr>
      <w:spacing w:after="0" w:line="240" w:lineRule="exact"/>
    </w:pPr>
    <w:rPr>
      <w:b/>
    </w:rPr>
  </w:style>
  <w:style w:type="table" w:styleId="TableGrid">
    <w:name w:val="Table Grid"/>
    <w:basedOn w:val="TableNormal"/>
    <w:semiHidden/>
    <w:rsid w:val="00E870F8"/>
    <w:pPr>
      <w:tabs>
        <w:tab w:val="left" w:pos="907"/>
        <w:tab w:val="left" w:pos="1644"/>
        <w:tab w:val="left" w:pos="2381"/>
        <w:tab w:val="left" w:pos="3119"/>
        <w:tab w:val="left" w:pos="3856"/>
        <w:tab w:val="left" w:pos="4593"/>
        <w:tab w:val="left" w:pos="5330"/>
        <w:tab w:val="left" w:pos="6067"/>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Body">
    <w:name w:val="Contents Body"/>
    <w:basedOn w:val="ContentsHeader"/>
    <w:semiHidden/>
    <w:rsid w:val="00EE55C1"/>
    <w:pPr>
      <w:spacing w:before="0"/>
    </w:pPr>
    <w:rPr>
      <w:b w:val="0"/>
      <w:color w:val="525C62"/>
    </w:rPr>
  </w:style>
  <w:style w:type="paragraph" w:customStyle="1" w:styleId="HeaderTitle">
    <w:name w:val="Header Title"/>
    <w:basedOn w:val="Header"/>
    <w:rsid w:val="0040723A"/>
    <w:pPr>
      <w:spacing w:line="280" w:lineRule="exact"/>
      <w:jc w:val="left"/>
    </w:pPr>
    <w:rPr>
      <w:sz w:val="24"/>
    </w:rPr>
  </w:style>
  <w:style w:type="character" w:customStyle="1" w:styleId="CharacterGreen">
    <w:name w:val="CharacterGreen"/>
    <w:rsid w:val="007C4CBA"/>
    <w:rPr>
      <w:color w:val="DEDF13"/>
    </w:rPr>
  </w:style>
  <w:style w:type="character" w:styleId="Hyperlink">
    <w:name w:val="Hyperlink"/>
    <w:semiHidden/>
    <w:rsid w:val="00FA485F"/>
    <w:rPr>
      <w:color w:val="5E163A"/>
      <w:u w:val="single"/>
    </w:rPr>
  </w:style>
  <w:style w:type="paragraph" w:customStyle="1" w:styleId="MainTitle">
    <w:name w:val="Main Title"/>
    <w:basedOn w:val="Heading1"/>
    <w:next w:val="ContentsBody"/>
    <w:semiHidden/>
    <w:rsid w:val="00EB30A6"/>
    <w:pPr>
      <w:spacing w:after="0"/>
      <w:outlineLvl w:val="9"/>
    </w:pPr>
  </w:style>
  <w:style w:type="character" w:styleId="PageNumber">
    <w:name w:val="page number"/>
    <w:basedOn w:val="DefaultParagraphFont"/>
    <w:semiHidden/>
    <w:rsid w:val="00536912"/>
  </w:style>
  <w:style w:type="paragraph" w:styleId="ListBullet">
    <w:name w:val="List Bullet"/>
    <w:basedOn w:val="BodyText"/>
    <w:rsid w:val="00C557C6"/>
    <w:pPr>
      <w:numPr>
        <w:numId w:val="2"/>
      </w:numPr>
      <w:tabs>
        <w:tab w:val="clear" w:pos="227"/>
        <w:tab w:val="clear" w:pos="454"/>
        <w:tab w:val="clear" w:pos="680"/>
      </w:tabs>
      <w:spacing w:after="120"/>
    </w:pPr>
  </w:style>
  <w:style w:type="paragraph" w:styleId="ListBullet2">
    <w:name w:val="List Bullet 2"/>
    <w:basedOn w:val="BodyText"/>
    <w:rsid w:val="00C557C6"/>
    <w:pPr>
      <w:numPr>
        <w:ilvl w:val="1"/>
        <w:numId w:val="2"/>
      </w:numPr>
      <w:tabs>
        <w:tab w:val="clear" w:pos="227"/>
        <w:tab w:val="clear" w:pos="454"/>
        <w:tab w:val="clear" w:pos="680"/>
      </w:tabs>
      <w:spacing w:after="120"/>
    </w:pPr>
  </w:style>
  <w:style w:type="paragraph" w:styleId="ListBullet3">
    <w:name w:val="List Bullet 3"/>
    <w:basedOn w:val="BodyText"/>
    <w:rsid w:val="00C557C6"/>
    <w:pPr>
      <w:numPr>
        <w:ilvl w:val="2"/>
        <w:numId w:val="2"/>
      </w:numPr>
      <w:tabs>
        <w:tab w:val="clear" w:pos="227"/>
        <w:tab w:val="clear" w:pos="454"/>
        <w:tab w:val="clear" w:pos="680"/>
        <w:tab w:val="clear" w:pos="907"/>
      </w:tabs>
      <w:spacing w:after="120"/>
    </w:pPr>
  </w:style>
  <w:style w:type="paragraph" w:customStyle="1" w:styleId="SheetFormat">
    <w:name w:val="Sheet Format"/>
    <w:basedOn w:val="BodyText"/>
    <w:rsid w:val="0076542D"/>
    <w:pPr>
      <w:tabs>
        <w:tab w:val="left" w:pos="0"/>
      </w:tabs>
      <w:ind w:left="-57"/>
    </w:pPr>
  </w:style>
  <w:style w:type="table" w:customStyle="1" w:styleId="Table-Stripes">
    <w:name w:val="Table - Stripes"/>
    <w:basedOn w:val="TableNormal"/>
    <w:rsid w:val="000C4C15"/>
    <w:pPr>
      <w:spacing w:before="60" w:after="60"/>
    </w:pPr>
    <w:rPr>
      <w:rFonts w:ascii="Tahoma" w:hAnsi="Tahoma"/>
      <w:color w:val="525C62"/>
    </w:rPr>
    <w:tblPr>
      <w:tblStyleRowBandSize w:val="1"/>
      <w:tblStyleColBandSize w:val="1"/>
      <w:tblInd w:w="113" w:type="dxa"/>
      <w:tblBorders>
        <w:insideV w:val="single" w:sz="2" w:space="0" w:color="525C62"/>
      </w:tblBorders>
      <w:tblCellMar>
        <w:left w:w="113" w:type="dxa"/>
        <w:right w:w="113" w:type="dxa"/>
      </w:tblCellMar>
    </w:tblPr>
    <w:tblStylePr w:type="firstRow">
      <w:rPr>
        <w:color w:val="DEDF13"/>
      </w:rPr>
      <w:tblPr/>
      <w:tcPr>
        <w:tcBorders>
          <w:top w:val="single" w:sz="2" w:space="0" w:color="525C62"/>
          <w:left w:val="nil"/>
          <w:bottom w:val="single" w:sz="2" w:space="0" w:color="525C62"/>
          <w:right w:val="nil"/>
          <w:insideH w:val="nil"/>
          <w:insideV w:val="single" w:sz="2" w:space="0" w:color="525C62"/>
          <w:tl2br w:val="nil"/>
          <w:tr2bl w:val="nil"/>
        </w:tcBorders>
        <w:shd w:val="clear" w:color="auto" w:fill="525C62"/>
      </w:tcPr>
    </w:tblStylePr>
    <w:tblStylePr w:type="band1Horz">
      <w:tblPr/>
      <w:tcPr>
        <w:tcBorders>
          <w:top w:val="nil"/>
          <w:left w:val="nil"/>
          <w:bottom w:val="nil"/>
          <w:right w:val="nil"/>
          <w:insideH w:val="nil"/>
          <w:insideV w:val="single" w:sz="2" w:space="0" w:color="525C62"/>
          <w:tl2br w:val="nil"/>
          <w:tr2bl w:val="nil"/>
        </w:tcBorders>
        <w:shd w:val="clear" w:color="auto" w:fill="F5F7DD"/>
      </w:tcPr>
    </w:tblStylePr>
    <w:tblStylePr w:type="band2Horz">
      <w:tblPr/>
      <w:tcPr>
        <w:tcBorders>
          <w:top w:val="nil"/>
          <w:left w:val="nil"/>
          <w:bottom w:val="nil"/>
          <w:right w:val="nil"/>
          <w:insideH w:val="nil"/>
          <w:insideV w:val="single" w:sz="2" w:space="0" w:color="525C62"/>
          <w:tl2br w:val="nil"/>
          <w:tr2bl w:val="nil"/>
        </w:tcBorders>
        <w:shd w:val="clear" w:color="auto" w:fill="EAEEBE"/>
      </w:tcPr>
    </w:tblStylePr>
  </w:style>
  <w:style w:type="paragraph" w:customStyle="1" w:styleId="TableText">
    <w:name w:val="Table Text"/>
    <w:basedOn w:val="Normal"/>
    <w:rsid w:val="00495D9D"/>
    <w:pPr>
      <w:spacing w:before="120" w:after="120"/>
    </w:pPr>
  </w:style>
  <w:style w:type="character" w:customStyle="1" w:styleId="FooterChar">
    <w:name w:val="Footer Char"/>
    <w:link w:val="Footer"/>
    <w:uiPriority w:val="99"/>
    <w:rsid w:val="004D1C96"/>
    <w:rPr>
      <w:rFonts w:ascii="Tahoma" w:hAnsi="Tahoma" w:cs="Tahoma"/>
      <w:color w:val="525C62"/>
      <w:sz w:val="18"/>
      <w:lang w:val="en-GB" w:eastAsia="en-US" w:bidi="ar-SA"/>
    </w:rPr>
  </w:style>
  <w:style w:type="table" w:customStyle="1" w:styleId="Table-Quote2">
    <w:name w:val="Table - Quote2"/>
    <w:basedOn w:val="TableNormal"/>
    <w:rsid w:val="00534379"/>
    <w:rPr>
      <w:rFonts w:ascii="Tahoma" w:hAnsi="Tahoma"/>
      <w:color w:val="525C62"/>
    </w:rPr>
    <w:tblPr>
      <w:tblCellMar>
        <w:left w:w="0" w:type="dxa"/>
        <w:right w:w="0" w:type="dxa"/>
      </w:tblCellMar>
    </w:tblPr>
  </w:style>
  <w:style w:type="numbering" w:customStyle="1" w:styleId="BulletList">
    <w:name w:val="BulletList"/>
    <w:semiHidden/>
    <w:rsid w:val="00C557C6"/>
    <w:pPr>
      <w:numPr>
        <w:numId w:val="2"/>
      </w:numPr>
    </w:pPr>
  </w:style>
  <w:style w:type="character" w:customStyle="1" w:styleId="CharacterBurgundy">
    <w:name w:val="CharacterBurgundy"/>
    <w:rsid w:val="0023458E"/>
    <w:rPr>
      <w:color w:val="5E163A"/>
    </w:rPr>
  </w:style>
  <w:style w:type="paragraph" w:styleId="BodyText2">
    <w:name w:val="Body Text 2"/>
    <w:basedOn w:val="BodyText"/>
    <w:semiHidden/>
    <w:rsid w:val="00EB30A6"/>
    <w:pPr>
      <w:spacing w:after="0"/>
    </w:pPr>
  </w:style>
  <w:style w:type="table" w:customStyle="1" w:styleId="Table-Quote">
    <w:name w:val="Table - Quote"/>
    <w:basedOn w:val="TableNormal"/>
    <w:rsid w:val="00534379"/>
    <w:pPr>
      <w:ind w:left="170" w:right="170"/>
    </w:pPr>
    <w:rPr>
      <w:rFonts w:ascii="Tahoma" w:hAnsi="Tahoma"/>
      <w:color w:val="525C62"/>
    </w:rPr>
    <w:tblPr>
      <w:tblCellMar>
        <w:top w:w="85" w:type="dxa"/>
        <w:left w:w="0" w:type="dxa"/>
        <w:right w:w="0" w:type="dxa"/>
      </w:tblCellMar>
    </w:tblPr>
    <w:tcPr>
      <w:shd w:val="clear" w:color="auto" w:fill="F4FFCD"/>
    </w:tcPr>
  </w:style>
  <w:style w:type="paragraph" w:customStyle="1" w:styleId="QuoteBody">
    <w:name w:val="Quote Body"/>
    <w:basedOn w:val="BodyText"/>
    <w:rsid w:val="006C1289"/>
    <w:pPr>
      <w:framePr w:hSpace="227" w:wrap="around" w:vAnchor="text" w:hAnchor="text" w:xAlign="right" w:y="1"/>
      <w:spacing w:after="60"/>
    </w:pPr>
  </w:style>
  <w:style w:type="table" w:customStyle="1" w:styleId="Table-Contacts">
    <w:name w:val="Table - Contacts"/>
    <w:basedOn w:val="TableNormal"/>
    <w:rsid w:val="004D24D7"/>
    <w:pPr>
      <w:ind w:left="85" w:right="85"/>
    </w:pPr>
    <w:rPr>
      <w:rFonts w:ascii="Tahoma" w:hAnsi="Tahoma"/>
      <w:color w:val="525C62"/>
    </w:rPr>
    <w:tblPr>
      <w:tblCellMar>
        <w:left w:w="0" w:type="dxa"/>
        <w:right w:w="0" w:type="dxa"/>
      </w:tblCellMar>
    </w:tblPr>
    <w:tcPr>
      <w:shd w:val="clear" w:color="auto" w:fill="E4EEF0"/>
    </w:tcPr>
    <w:tblStylePr w:type="firstRow">
      <w:pPr>
        <w:wordWrap/>
        <w:ind w:leftChars="0" w:left="0" w:rightChars="0" w:right="0"/>
      </w:pPr>
      <w:tblPr/>
      <w:tcPr>
        <w:shd w:val="clear" w:color="auto" w:fill="FFFFFF"/>
      </w:tcPr>
    </w:tblStylePr>
  </w:style>
  <w:style w:type="table" w:customStyle="1" w:styleId="Table-Tombstone">
    <w:name w:val="Table - Tombstone"/>
    <w:basedOn w:val="TableNormal"/>
    <w:rsid w:val="00255FC9"/>
    <w:rPr>
      <w:rFonts w:ascii="Tahoma" w:hAnsi="Tahoma"/>
      <w:color w:val="525C62"/>
    </w:rPr>
    <w:tblPr>
      <w:tblInd w:w="85" w:type="dxa"/>
      <w:tblBorders>
        <w:top w:val="single" w:sz="36" w:space="0" w:color="E4EEF0"/>
        <w:left w:val="single" w:sz="36" w:space="0" w:color="E4EEF0"/>
        <w:bottom w:val="single" w:sz="36" w:space="0" w:color="E4EEF0"/>
        <w:right w:val="single" w:sz="36" w:space="0" w:color="E4EEF0"/>
        <w:insideH w:val="single" w:sz="36" w:space="0" w:color="E4EEF0"/>
        <w:insideV w:val="single" w:sz="36" w:space="0" w:color="E4EEF0"/>
      </w:tblBorders>
      <w:tblCellMar>
        <w:left w:w="0" w:type="dxa"/>
        <w:right w:w="0" w:type="dxa"/>
      </w:tblCellMar>
    </w:tblPr>
    <w:tcPr>
      <w:shd w:val="clear" w:color="auto" w:fill="E4EEF0"/>
    </w:tcPr>
    <w:tblStylePr w:type="firstRow">
      <w:pPr>
        <w:jc w:val="center"/>
      </w:pPr>
      <w:tblPr/>
      <w:tcPr>
        <w:shd w:val="clear" w:color="auto" w:fill="FFFFFF"/>
        <w:vAlign w:val="center"/>
      </w:tcPr>
    </w:tblStylePr>
  </w:style>
  <w:style w:type="paragraph" w:customStyle="1" w:styleId="DocumentTitle">
    <w:name w:val="Document Title"/>
    <w:rsid w:val="00950096"/>
    <w:pPr>
      <w:suppressAutoHyphens/>
      <w:spacing w:line="400" w:lineRule="exact"/>
    </w:pPr>
    <w:rPr>
      <w:rFonts w:ascii="Tahoma" w:hAnsi="Tahoma" w:cs="Tahoma"/>
      <w:color w:val="5E163A"/>
      <w:sz w:val="36"/>
      <w:szCs w:val="24"/>
      <w:lang w:eastAsia="en-US"/>
    </w:rPr>
  </w:style>
  <w:style w:type="paragraph" w:customStyle="1" w:styleId="DocumentSubTitle">
    <w:name w:val="Document Sub Title"/>
    <w:basedOn w:val="DocumentTitle"/>
    <w:rsid w:val="007D0304"/>
    <w:pPr>
      <w:spacing w:line="240" w:lineRule="exact"/>
    </w:pPr>
    <w:rPr>
      <w:color w:val="525C62"/>
      <w:sz w:val="20"/>
    </w:rPr>
  </w:style>
  <w:style w:type="table" w:customStyle="1" w:styleId="Table-CV">
    <w:name w:val="Table - CV"/>
    <w:basedOn w:val="TableNormal"/>
    <w:rsid w:val="00482623"/>
    <w:rPr>
      <w:rFonts w:ascii="Tahoma" w:hAnsi="Tahoma"/>
      <w:color w:val="525C62"/>
    </w:rPr>
    <w:tblPr>
      <w:tblCellMar>
        <w:left w:w="0" w:type="dxa"/>
        <w:right w:w="0" w:type="dxa"/>
      </w:tblCellMar>
    </w:tblPr>
    <w:tblStylePr w:type="firstRow">
      <w:pPr>
        <w:wordWrap/>
        <w:spacing w:beforeLines="0" w:before="0" w:beforeAutospacing="0" w:afterLines="0" w:after="0" w:afterAutospacing="0"/>
        <w:contextualSpacing w:val="0"/>
        <w:jc w:val="left"/>
      </w:pPr>
      <w:tblPr/>
      <w:tcPr>
        <w:tcMar>
          <w:top w:w="567" w:type="dxa"/>
          <w:left w:w="0" w:type="nil"/>
          <w:bottom w:w="284" w:type="dxa"/>
          <w:right w:w="0" w:type="nil"/>
        </w:tcMar>
      </w:tcPr>
    </w:tblStylePr>
  </w:style>
  <w:style w:type="paragraph" w:customStyle="1" w:styleId="CoverHeader">
    <w:name w:val="Cover Header"/>
    <w:basedOn w:val="BodyText"/>
    <w:next w:val="CoverBody"/>
    <w:semiHidden/>
    <w:rsid w:val="007D6273"/>
    <w:pPr>
      <w:spacing w:after="0" w:line="220" w:lineRule="exact"/>
    </w:pPr>
    <w:rPr>
      <w:color w:val="DEDF13"/>
      <w:sz w:val="18"/>
    </w:rPr>
  </w:style>
  <w:style w:type="paragraph" w:customStyle="1" w:styleId="CoverBody">
    <w:name w:val="Cover Body"/>
    <w:basedOn w:val="CoverHeader"/>
    <w:semiHidden/>
    <w:rsid w:val="007D6273"/>
    <w:rPr>
      <w:color w:val="FFFFFF"/>
    </w:rPr>
  </w:style>
  <w:style w:type="paragraph" w:styleId="FootnoteText">
    <w:name w:val="footnote text"/>
    <w:basedOn w:val="BodyText"/>
    <w:semiHidden/>
    <w:rsid w:val="00212159"/>
    <w:pPr>
      <w:spacing w:before="120"/>
      <w:ind w:left="454" w:hanging="454"/>
    </w:pPr>
    <w:rPr>
      <w:sz w:val="16"/>
    </w:rPr>
  </w:style>
  <w:style w:type="character" w:styleId="FootnoteReference">
    <w:name w:val="footnote reference"/>
    <w:semiHidden/>
    <w:rsid w:val="00212159"/>
    <w:rPr>
      <w:vertAlign w:val="superscript"/>
    </w:rPr>
  </w:style>
  <w:style w:type="character" w:styleId="EndnoteReference">
    <w:name w:val="endnote reference"/>
    <w:semiHidden/>
    <w:rsid w:val="00212159"/>
    <w:rPr>
      <w:vertAlign w:val="superscript"/>
    </w:rPr>
  </w:style>
  <w:style w:type="paragraph" w:styleId="EndnoteText">
    <w:name w:val="endnote text"/>
    <w:basedOn w:val="FootnoteText"/>
    <w:semiHidden/>
    <w:rsid w:val="00212159"/>
    <w:rPr>
      <w:i/>
    </w:rPr>
  </w:style>
  <w:style w:type="paragraph" w:customStyle="1" w:styleId="NumberedLevel1">
    <w:name w:val="Numbered Level 1"/>
    <w:basedOn w:val="BodyText"/>
    <w:next w:val="BodyText"/>
    <w:rsid w:val="00D641D8"/>
    <w:pPr>
      <w:keepNext/>
      <w:numPr>
        <w:numId w:val="1"/>
      </w:numPr>
      <w:tabs>
        <w:tab w:val="clear" w:pos="227"/>
        <w:tab w:val="clear" w:pos="454"/>
        <w:tab w:val="clear" w:pos="680"/>
      </w:tabs>
      <w:outlineLvl w:val="0"/>
    </w:pPr>
    <w:rPr>
      <w:b/>
      <w:caps/>
    </w:rPr>
  </w:style>
  <w:style w:type="paragraph" w:customStyle="1" w:styleId="NumberedLevel2">
    <w:name w:val="Numbered Level 2"/>
    <w:basedOn w:val="NumberedLevel1"/>
    <w:next w:val="BodyText"/>
    <w:rsid w:val="00360320"/>
    <w:pPr>
      <w:numPr>
        <w:ilvl w:val="1"/>
      </w:numPr>
      <w:outlineLvl w:val="1"/>
    </w:pPr>
    <w:rPr>
      <w:caps w:val="0"/>
    </w:rPr>
  </w:style>
  <w:style w:type="paragraph" w:customStyle="1" w:styleId="NumberedLevel3">
    <w:name w:val="Numbered Level 3"/>
    <w:basedOn w:val="NumberedLevel2"/>
    <w:next w:val="BodyText"/>
    <w:rsid w:val="00360320"/>
    <w:pPr>
      <w:keepNext w:val="0"/>
      <w:numPr>
        <w:ilvl w:val="2"/>
      </w:numPr>
      <w:outlineLvl w:val="2"/>
    </w:pPr>
    <w:rPr>
      <w:b w:val="0"/>
    </w:rPr>
  </w:style>
  <w:style w:type="paragraph" w:customStyle="1" w:styleId="NumberedLevel4">
    <w:name w:val="Numbered Level 4"/>
    <w:basedOn w:val="NumberedLevel3"/>
    <w:next w:val="BodyText"/>
    <w:rsid w:val="00360320"/>
    <w:pPr>
      <w:numPr>
        <w:ilvl w:val="3"/>
      </w:numPr>
      <w:outlineLvl w:val="3"/>
    </w:pPr>
  </w:style>
  <w:style w:type="paragraph" w:customStyle="1" w:styleId="NumberedLevel5">
    <w:name w:val="Numbered Level 5"/>
    <w:basedOn w:val="NumberedLevel4"/>
    <w:next w:val="BodyText"/>
    <w:rsid w:val="00360320"/>
    <w:pPr>
      <w:numPr>
        <w:ilvl w:val="4"/>
      </w:numPr>
      <w:outlineLvl w:val="4"/>
    </w:pPr>
  </w:style>
  <w:style w:type="paragraph" w:customStyle="1" w:styleId="CVHeader">
    <w:name w:val="CV Header"/>
    <w:basedOn w:val="BodyText2"/>
    <w:next w:val="BodyText2"/>
    <w:rsid w:val="00EB30A6"/>
    <w:pPr>
      <w:spacing w:line="260" w:lineRule="exact"/>
    </w:pPr>
    <w:rPr>
      <w:b/>
      <w:bCs/>
      <w:color w:val="5E163A"/>
    </w:rPr>
  </w:style>
  <w:style w:type="paragraph" w:customStyle="1" w:styleId="HeadingList">
    <w:name w:val="Heading List"/>
    <w:basedOn w:val="Normal"/>
    <w:semiHidden/>
    <w:rsid w:val="00EB30A6"/>
    <w:pPr>
      <w:tabs>
        <w:tab w:val="num" w:pos="907"/>
      </w:tabs>
      <w:ind w:left="907" w:hanging="907"/>
    </w:pPr>
  </w:style>
  <w:style w:type="paragraph" w:customStyle="1" w:styleId="NumberedLevel1Plain">
    <w:name w:val="Numbered Level 1 Plain"/>
    <w:basedOn w:val="NumberedLevel1"/>
    <w:rsid w:val="00140220"/>
    <w:pPr>
      <w:keepNext w:val="0"/>
    </w:pPr>
    <w:rPr>
      <w:b w:val="0"/>
      <w:caps w:val="0"/>
    </w:rPr>
  </w:style>
  <w:style w:type="paragraph" w:customStyle="1" w:styleId="NumberedLevel2Plain">
    <w:name w:val="Numbered Level 2 Plain"/>
    <w:basedOn w:val="NumberedLevel2"/>
    <w:rsid w:val="005E5B2E"/>
    <w:pPr>
      <w:keepNext w:val="0"/>
    </w:pPr>
    <w:rPr>
      <w:b w:val="0"/>
    </w:rPr>
  </w:style>
  <w:style w:type="paragraph" w:styleId="TOC2">
    <w:name w:val="toc 2"/>
    <w:basedOn w:val="TOC1"/>
    <w:next w:val="Normal"/>
    <w:autoRedefine/>
    <w:semiHidden/>
    <w:rsid w:val="005C7F6B"/>
    <w:pPr>
      <w:spacing w:before="0"/>
      <w:ind w:left="340"/>
    </w:pPr>
  </w:style>
  <w:style w:type="table" w:customStyle="1" w:styleId="Table-Experience">
    <w:name w:val="Table - Experience"/>
    <w:basedOn w:val="TableNormal"/>
    <w:rsid w:val="001D5704"/>
    <w:rPr>
      <w:rFonts w:ascii="Tahoma" w:hAnsi="Tahoma"/>
      <w:color w:val="525C62"/>
    </w:rPr>
    <w:tblPr>
      <w:tblBorders>
        <w:top w:val="single" w:sz="8" w:space="0" w:color="5E163A"/>
        <w:insideH w:val="single" w:sz="8" w:space="0" w:color="5E163A"/>
      </w:tblBorders>
      <w:tblCellMar>
        <w:top w:w="170" w:type="dxa"/>
        <w:left w:w="0" w:type="dxa"/>
        <w:bottom w:w="170" w:type="dxa"/>
        <w:right w:w="0" w:type="dxa"/>
      </w:tblCellMar>
    </w:tblPr>
  </w:style>
  <w:style w:type="paragraph" w:styleId="ListBullet4">
    <w:name w:val="List Bullet 4"/>
    <w:basedOn w:val="BodyText"/>
    <w:semiHidden/>
    <w:rsid w:val="00C557C6"/>
    <w:pPr>
      <w:numPr>
        <w:ilvl w:val="3"/>
        <w:numId w:val="2"/>
      </w:numPr>
      <w:tabs>
        <w:tab w:val="clear" w:pos="227"/>
        <w:tab w:val="clear" w:pos="454"/>
        <w:tab w:val="clear" w:pos="680"/>
        <w:tab w:val="clear" w:pos="907"/>
      </w:tabs>
      <w:spacing w:after="120"/>
    </w:pPr>
  </w:style>
  <w:style w:type="paragraph" w:styleId="ListNumber">
    <w:name w:val="List Number"/>
    <w:basedOn w:val="BodyText"/>
    <w:semiHidden/>
    <w:rsid w:val="00EB30A6"/>
    <w:pPr>
      <w:numPr>
        <w:numId w:val="3"/>
      </w:numPr>
      <w:tabs>
        <w:tab w:val="clear" w:pos="227"/>
        <w:tab w:val="clear" w:pos="680"/>
      </w:tabs>
    </w:pPr>
  </w:style>
  <w:style w:type="character" w:styleId="FollowedHyperlink">
    <w:name w:val="FollowedHyperlink"/>
    <w:semiHidden/>
    <w:rsid w:val="00FA485F"/>
    <w:rPr>
      <w:color w:val="5E163A"/>
      <w:u w:val="single"/>
    </w:rPr>
  </w:style>
  <w:style w:type="paragraph" w:customStyle="1" w:styleId="CoverPageTitle">
    <w:name w:val="Cover Page Title"/>
    <w:basedOn w:val="Normal"/>
    <w:next w:val="CoverPageSubtitle"/>
    <w:rsid w:val="0052086D"/>
    <w:pPr>
      <w:tabs>
        <w:tab w:val="clear" w:pos="227"/>
        <w:tab w:val="clear" w:pos="907"/>
        <w:tab w:val="clear" w:pos="1644"/>
        <w:tab w:val="clear" w:pos="2381"/>
        <w:tab w:val="clear" w:pos="3119"/>
        <w:tab w:val="clear" w:pos="3856"/>
        <w:tab w:val="clear" w:pos="4593"/>
        <w:tab w:val="clear" w:pos="5330"/>
        <w:tab w:val="clear" w:pos="6067"/>
        <w:tab w:val="left" w:pos="1091"/>
        <w:tab w:val="left" w:pos="2183"/>
        <w:tab w:val="left" w:pos="3274"/>
        <w:tab w:val="left" w:pos="4366"/>
        <w:tab w:val="left" w:pos="5457"/>
        <w:tab w:val="left" w:pos="6549"/>
        <w:tab w:val="left" w:pos="7640"/>
      </w:tabs>
      <w:spacing w:after="120"/>
    </w:pPr>
    <w:rPr>
      <w:color w:val="5E163A"/>
      <w:sz w:val="48"/>
    </w:rPr>
  </w:style>
  <w:style w:type="paragraph" w:customStyle="1" w:styleId="CoverPageSubtitle">
    <w:name w:val="Cover Page Subtitle"/>
    <w:basedOn w:val="CoverPageTitle"/>
    <w:next w:val="CoverPageDate"/>
    <w:rsid w:val="0052086D"/>
    <w:rPr>
      <w:color w:val="525C62"/>
      <w:sz w:val="36"/>
    </w:rPr>
  </w:style>
  <w:style w:type="paragraph" w:customStyle="1" w:styleId="CoverPageDate">
    <w:name w:val="Cover Page Date"/>
    <w:basedOn w:val="CoverPageTitle"/>
    <w:rsid w:val="0052086D"/>
    <w:pPr>
      <w:spacing w:before="240"/>
    </w:pPr>
    <w:rPr>
      <w:color w:val="525C62"/>
      <w:sz w:val="24"/>
    </w:rPr>
  </w:style>
  <w:style w:type="paragraph" w:customStyle="1" w:styleId="SubHeading">
    <w:name w:val="Sub Heading"/>
    <w:basedOn w:val="BodyText"/>
    <w:rsid w:val="00436871"/>
    <w:pPr>
      <w:keepNext/>
      <w:spacing w:line="280" w:lineRule="exact"/>
    </w:pPr>
    <w:rPr>
      <w:b/>
      <w:bCs/>
      <w:color w:val="5E163A"/>
      <w:sz w:val="22"/>
      <w:szCs w:val="22"/>
    </w:rPr>
  </w:style>
  <w:style w:type="table" w:customStyle="1" w:styleId="Table-NoStripes">
    <w:name w:val="Table - No Stripes"/>
    <w:basedOn w:val="TableNormal"/>
    <w:rsid w:val="000C4C15"/>
    <w:pPr>
      <w:spacing w:before="60" w:after="60"/>
    </w:pPr>
    <w:rPr>
      <w:rFonts w:ascii="Tahoma" w:hAnsi="Tahoma"/>
      <w:color w:val="525C62"/>
    </w:rPr>
    <w:tblPr>
      <w:tblInd w:w="113" w:type="dxa"/>
      <w:tblBorders>
        <w:top w:val="single" w:sz="2" w:space="0" w:color="525C62"/>
        <w:bottom w:val="single" w:sz="2" w:space="0" w:color="525C62"/>
        <w:insideH w:val="single" w:sz="2" w:space="0" w:color="525C62"/>
        <w:insideV w:val="single" w:sz="2" w:space="0" w:color="525C62"/>
      </w:tblBorders>
      <w:tblCellMar>
        <w:left w:w="113" w:type="dxa"/>
        <w:right w:w="113" w:type="dxa"/>
      </w:tblCellMar>
    </w:tblPr>
    <w:tblStylePr w:type="firstRow">
      <w:rPr>
        <w:rFonts w:ascii="Cambria" w:hAnsi="Cambria"/>
        <w:color w:val="DEDF13"/>
      </w:rPr>
      <w:tblPr/>
      <w:tcPr>
        <w:tcBorders>
          <w:top w:val="single" w:sz="2" w:space="0" w:color="525C62"/>
          <w:left w:val="nil"/>
          <w:bottom w:val="single" w:sz="2" w:space="0" w:color="525C62"/>
          <w:right w:val="nil"/>
          <w:insideH w:val="nil"/>
          <w:insideV w:val="single" w:sz="2" w:space="0" w:color="525C62"/>
          <w:tl2br w:val="nil"/>
          <w:tr2bl w:val="nil"/>
        </w:tcBorders>
        <w:shd w:val="clear" w:color="auto" w:fill="525C62"/>
      </w:tcPr>
    </w:tblStylePr>
    <w:tblStylePr w:type="band1Horz">
      <w:tblPr/>
      <w:tcPr>
        <w:tcBorders>
          <w:top w:val="nil"/>
          <w:left w:val="nil"/>
          <w:bottom w:val="nil"/>
          <w:right w:val="nil"/>
          <w:insideH w:val="dotted" w:sz="2" w:space="0" w:color="525C62"/>
          <w:insideV w:val="dotted" w:sz="2" w:space="0" w:color="525C62"/>
          <w:tl2br w:val="nil"/>
          <w:tr2bl w:val="nil"/>
        </w:tcBorders>
        <w:shd w:val="clear" w:color="auto" w:fill="F4FFCD"/>
      </w:tcPr>
    </w:tblStylePr>
    <w:tblStylePr w:type="band2Horz">
      <w:tblPr/>
      <w:tcPr>
        <w:tcBorders>
          <w:top w:val="nil"/>
          <w:left w:val="nil"/>
          <w:bottom w:val="nil"/>
          <w:right w:val="nil"/>
          <w:insideH w:val="nil"/>
          <w:insideV w:val="dotted" w:sz="2" w:space="0" w:color="525C62"/>
          <w:tl2br w:val="nil"/>
          <w:tr2bl w:val="nil"/>
        </w:tcBorders>
        <w:shd w:val="clear" w:color="auto" w:fill="EAEEBE"/>
      </w:tcPr>
    </w:tblStylePr>
  </w:style>
  <w:style w:type="table" w:customStyle="1" w:styleId="Table-NoStripesNoHeader">
    <w:name w:val="Table - No Stripes No Header"/>
    <w:basedOn w:val="TableNormal"/>
    <w:rsid w:val="000C4C15"/>
    <w:pPr>
      <w:spacing w:before="60" w:after="60"/>
    </w:pPr>
    <w:rPr>
      <w:rFonts w:ascii="Tahoma" w:hAnsi="Tahoma"/>
      <w:color w:val="525C62"/>
    </w:rPr>
    <w:tblPr>
      <w:tblInd w:w="113" w:type="dxa"/>
      <w:tblBorders>
        <w:top w:val="single" w:sz="2" w:space="0" w:color="525C62"/>
        <w:bottom w:val="single" w:sz="2" w:space="0" w:color="525C62"/>
        <w:insideH w:val="single" w:sz="2" w:space="0" w:color="525C62"/>
        <w:insideV w:val="single" w:sz="2" w:space="0" w:color="525C62"/>
      </w:tblBorders>
      <w:tblCellMar>
        <w:left w:w="113" w:type="dxa"/>
        <w:right w:w="113" w:type="dxa"/>
      </w:tblCellMar>
    </w:tblPr>
  </w:style>
  <w:style w:type="table" w:customStyle="1" w:styleId="Table-Quote3">
    <w:name w:val="Table - Quote3"/>
    <w:basedOn w:val="TableNormal"/>
    <w:rsid w:val="00534379"/>
    <w:pPr>
      <w:ind w:left="170" w:right="170"/>
    </w:pPr>
    <w:rPr>
      <w:rFonts w:ascii="Tahoma" w:hAnsi="Tahoma"/>
      <w:color w:val="525C62"/>
    </w:rPr>
    <w:tblPr>
      <w:tblCellMar>
        <w:top w:w="85" w:type="dxa"/>
        <w:left w:w="0" w:type="dxa"/>
        <w:right w:w="0" w:type="dxa"/>
      </w:tblCellMar>
    </w:tblPr>
    <w:tcPr>
      <w:shd w:val="clear" w:color="auto" w:fill="BAE0F7"/>
    </w:tcPr>
  </w:style>
  <w:style w:type="table" w:customStyle="1" w:styleId="Table-Quote4">
    <w:name w:val="Table - Quote4"/>
    <w:basedOn w:val="TableNormal"/>
    <w:rsid w:val="00534379"/>
    <w:pPr>
      <w:ind w:left="170" w:right="170"/>
    </w:pPr>
    <w:rPr>
      <w:rFonts w:ascii="Tahoma" w:hAnsi="Tahoma"/>
      <w:color w:val="525C62"/>
    </w:rPr>
    <w:tblPr>
      <w:tblCellMar>
        <w:top w:w="85" w:type="dxa"/>
        <w:left w:w="0" w:type="dxa"/>
        <w:right w:w="0" w:type="dxa"/>
      </w:tblCellMar>
    </w:tblPr>
    <w:tcPr>
      <w:shd w:val="clear" w:color="auto" w:fill="E2EDC3"/>
    </w:tcPr>
  </w:style>
  <w:style w:type="table" w:customStyle="1" w:styleId="Table-StripesNoHeader">
    <w:name w:val="Table - Stripes No Header"/>
    <w:basedOn w:val="TableNormal"/>
    <w:rsid w:val="000C4C15"/>
    <w:pPr>
      <w:spacing w:before="60" w:after="60"/>
    </w:pPr>
    <w:rPr>
      <w:rFonts w:ascii="Tahoma" w:hAnsi="Tahoma"/>
      <w:color w:val="525C62"/>
    </w:rPr>
    <w:tblPr>
      <w:tblStyleRowBandSize w:val="1"/>
      <w:tblInd w:w="113" w:type="dxa"/>
      <w:tblCellMar>
        <w:left w:w="113" w:type="dxa"/>
        <w:right w:w="113" w:type="dxa"/>
      </w:tblCellMar>
    </w:tblPr>
    <w:tcPr>
      <w:shd w:val="clear" w:color="auto" w:fill="F5F7DD"/>
    </w:tcPr>
    <w:tblStylePr w:type="band1Horz">
      <w:tblPr/>
      <w:tcPr>
        <w:tcBorders>
          <w:top w:val="nil"/>
          <w:left w:val="nil"/>
          <w:bottom w:val="nil"/>
          <w:right w:val="nil"/>
          <w:insideH w:val="nil"/>
          <w:insideV w:val="single" w:sz="2" w:space="0" w:color="525C62"/>
          <w:tl2br w:val="nil"/>
          <w:tr2bl w:val="nil"/>
        </w:tcBorders>
        <w:shd w:val="clear" w:color="auto" w:fill="F5F7DD"/>
      </w:tcPr>
    </w:tblStylePr>
    <w:tblStylePr w:type="band2Horz">
      <w:tblPr/>
      <w:tcPr>
        <w:tcBorders>
          <w:top w:val="nil"/>
          <w:left w:val="nil"/>
          <w:bottom w:val="nil"/>
          <w:right w:val="nil"/>
          <w:insideH w:val="nil"/>
          <w:insideV w:val="single" w:sz="2" w:space="0" w:color="525C62"/>
          <w:tl2br w:val="nil"/>
          <w:tr2bl w:val="nil"/>
        </w:tcBorders>
        <w:shd w:val="clear" w:color="auto" w:fill="EAEEBE"/>
      </w:tcPr>
    </w:tblStylePr>
  </w:style>
  <w:style w:type="paragraph" w:styleId="TOC3">
    <w:name w:val="toc 3"/>
    <w:basedOn w:val="TOC2"/>
    <w:next w:val="Normal"/>
    <w:autoRedefine/>
    <w:semiHidden/>
    <w:rsid w:val="005C7F6B"/>
    <w:pPr>
      <w:ind w:left="680"/>
    </w:pPr>
  </w:style>
  <w:style w:type="paragraph" w:customStyle="1" w:styleId="TableText2">
    <w:name w:val="Table Text 2"/>
    <w:basedOn w:val="Normal"/>
    <w:rsid w:val="00C07B9D"/>
    <w:pPr>
      <w:spacing w:before="120" w:after="120"/>
    </w:pPr>
    <w:rPr>
      <w:color w:val="525C62"/>
    </w:rPr>
  </w:style>
  <w:style w:type="character" w:customStyle="1" w:styleId="HeaderChar">
    <w:name w:val="Header Char"/>
    <w:link w:val="Header"/>
    <w:uiPriority w:val="99"/>
    <w:rsid w:val="005563CA"/>
    <w:rPr>
      <w:rFonts w:ascii="Tahoma" w:hAnsi="Tahoma" w:cs="Tahoma"/>
      <w:color w:val="525C62"/>
      <w:sz w:val="18"/>
      <w:lang w:eastAsia="en-US"/>
    </w:rPr>
  </w:style>
  <w:style w:type="paragraph" w:styleId="BalloonText">
    <w:name w:val="Balloon Text"/>
    <w:basedOn w:val="Normal"/>
    <w:link w:val="BalloonTextChar"/>
    <w:rsid w:val="005563CA"/>
    <w:rPr>
      <w:sz w:val="16"/>
      <w:szCs w:val="16"/>
    </w:rPr>
  </w:style>
  <w:style w:type="character" w:customStyle="1" w:styleId="BalloonTextChar">
    <w:name w:val="Balloon Text Char"/>
    <w:link w:val="BalloonText"/>
    <w:rsid w:val="005563CA"/>
    <w:rPr>
      <w:rFonts w:ascii="Tahoma" w:hAnsi="Tahoma" w:cs="Tahoma"/>
      <w:sz w:val="16"/>
      <w:szCs w:val="16"/>
      <w:lang w:eastAsia="en-US"/>
    </w:rPr>
  </w:style>
  <w:style w:type="paragraph" w:styleId="ListParagraph">
    <w:name w:val="List Paragraph"/>
    <w:basedOn w:val="Normal"/>
    <w:uiPriority w:val="34"/>
    <w:qFormat/>
    <w:rsid w:val="00FB08A7"/>
    <w:pPr>
      <w:tabs>
        <w:tab w:val="clear" w:pos="227"/>
        <w:tab w:val="clear" w:pos="907"/>
        <w:tab w:val="clear" w:pos="1644"/>
        <w:tab w:val="clear" w:pos="2381"/>
        <w:tab w:val="clear" w:pos="3119"/>
        <w:tab w:val="clear" w:pos="3856"/>
        <w:tab w:val="clear" w:pos="4593"/>
        <w:tab w:val="clear" w:pos="5330"/>
        <w:tab w:val="clear" w:pos="6067"/>
      </w:tabs>
      <w:suppressAutoHyphens w:val="0"/>
      <w:ind w:left="720"/>
    </w:pPr>
    <w:rPr>
      <w:rFonts w:ascii="Times New Roman" w:eastAsia="Calibri" w:hAnsi="Times New Roman" w:cs="Times New Roman"/>
      <w:sz w:val="24"/>
      <w:szCs w:val="24"/>
      <w:lang w:eastAsia="en-GB"/>
    </w:rPr>
  </w:style>
  <w:style w:type="character" w:customStyle="1" w:styleId="grame">
    <w:name w:val="grame"/>
    <w:rsid w:val="0069334E"/>
  </w:style>
  <w:style w:type="character" w:customStyle="1" w:styleId="spelle">
    <w:name w:val="spelle"/>
    <w:basedOn w:val="DefaultParagraphFont"/>
    <w:rsid w:val="00F04280"/>
  </w:style>
  <w:style w:type="table" w:styleId="MediumShading1-Accent5">
    <w:name w:val="Medium Shading 1 Accent 5"/>
    <w:basedOn w:val="TableNormal"/>
    <w:uiPriority w:val="63"/>
    <w:rsid w:val="005E32F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AD1DE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50604">
      <w:bodyDiv w:val="1"/>
      <w:marLeft w:val="0"/>
      <w:marRight w:val="0"/>
      <w:marTop w:val="0"/>
      <w:marBottom w:val="0"/>
      <w:divBdr>
        <w:top w:val="none" w:sz="0" w:space="0" w:color="auto"/>
        <w:left w:val="none" w:sz="0" w:space="0" w:color="auto"/>
        <w:bottom w:val="none" w:sz="0" w:space="0" w:color="auto"/>
        <w:right w:val="none" w:sz="0" w:space="0" w:color="auto"/>
      </w:divBdr>
    </w:div>
    <w:div w:id="1034621380">
      <w:bodyDiv w:val="1"/>
      <w:marLeft w:val="0"/>
      <w:marRight w:val="0"/>
      <w:marTop w:val="0"/>
      <w:marBottom w:val="0"/>
      <w:divBdr>
        <w:top w:val="none" w:sz="0" w:space="0" w:color="auto"/>
        <w:left w:val="none" w:sz="0" w:space="0" w:color="auto"/>
        <w:bottom w:val="none" w:sz="0" w:space="0" w:color="auto"/>
        <w:right w:val="none" w:sz="0" w:space="0" w:color="auto"/>
      </w:divBdr>
    </w:div>
    <w:div w:id="1101804263">
      <w:bodyDiv w:val="1"/>
      <w:marLeft w:val="0"/>
      <w:marRight w:val="0"/>
      <w:marTop w:val="0"/>
      <w:marBottom w:val="0"/>
      <w:divBdr>
        <w:top w:val="none" w:sz="0" w:space="0" w:color="auto"/>
        <w:left w:val="none" w:sz="0" w:space="0" w:color="auto"/>
        <w:bottom w:val="none" w:sz="0" w:space="0" w:color="auto"/>
        <w:right w:val="none" w:sz="0" w:space="0" w:color="auto"/>
      </w:divBdr>
    </w:div>
    <w:div w:id="1469082814">
      <w:bodyDiv w:val="1"/>
      <w:marLeft w:val="0"/>
      <w:marRight w:val="0"/>
      <w:marTop w:val="0"/>
      <w:marBottom w:val="0"/>
      <w:divBdr>
        <w:top w:val="none" w:sz="0" w:space="0" w:color="auto"/>
        <w:left w:val="none" w:sz="0" w:space="0" w:color="auto"/>
        <w:bottom w:val="none" w:sz="0" w:space="0" w:color="auto"/>
        <w:right w:val="none" w:sz="0" w:space="0" w:color="auto"/>
      </w:divBdr>
    </w:div>
    <w:div w:id="1720589767">
      <w:bodyDiv w:val="1"/>
      <w:marLeft w:val="0"/>
      <w:marRight w:val="0"/>
      <w:marTop w:val="0"/>
      <w:marBottom w:val="0"/>
      <w:divBdr>
        <w:top w:val="none" w:sz="0" w:space="0" w:color="auto"/>
        <w:left w:val="none" w:sz="0" w:space="0" w:color="auto"/>
        <w:bottom w:val="none" w:sz="0" w:space="0" w:color="auto"/>
        <w:right w:val="none" w:sz="0" w:space="0" w:color="auto"/>
      </w:divBdr>
    </w:div>
    <w:div w:id="1866480249">
      <w:bodyDiv w:val="1"/>
      <w:marLeft w:val="0"/>
      <w:marRight w:val="0"/>
      <w:marTop w:val="0"/>
      <w:marBottom w:val="0"/>
      <w:divBdr>
        <w:top w:val="none" w:sz="0" w:space="0" w:color="auto"/>
        <w:left w:val="none" w:sz="0" w:space="0" w:color="auto"/>
        <w:bottom w:val="none" w:sz="0" w:space="0" w:color="auto"/>
        <w:right w:val="none" w:sz="0" w:space="0" w:color="auto"/>
      </w:divBdr>
    </w:div>
    <w:div w:id="188351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rande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A8D3-0EF4-45A8-847D-3A563A91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Document</Template>
  <TotalTime>1</TotalTime>
  <Pages>3</Pages>
  <Words>609</Words>
  <Characters>3518</Characters>
  <Application>Microsoft Office Word</Application>
  <DocSecurity>4</DocSecurity>
  <Lines>81</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Evans (Human Resources)</dc:creator>
  <cp:lastModifiedBy>Caitlin Cooper</cp:lastModifiedBy>
  <cp:revision>2</cp:revision>
  <cp:lastPrinted>2016-01-04T09:29:00Z</cp:lastPrinted>
  <dcterms:created xsi:type="dcterms:W3CDTF">2024-04-22T13:55:00Z</dcterms:created>
  <dcterms:modified xsi:type="dcterms:W3CDTF">2024-04-22T13:55:00Z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391b4ce6-6b52-4fd9-b0ac-65b6a147affa</vt:lpwstr>
  </property>
</Properties>
</file>